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E3" w:rsidRPr="00707C3F" w:rsidRDefault="00D260E3" w:rsidP="006244BD">
      <w:pPr>
        <w:jc w:val="both"/>
        <w:rPr>
          <w:rFonts w:ascii="Times New Roman" w:hAnsi="Times New Roman"/>
          <w:lang w:val="ru-RU"/>
        </w:rPr>
      </w:pPr>
      <w:r w:rsidRPr="00707C3F">
        <w:rPr>
          <w:rFonts w:ascii="Times New Roman" w:hAnsi="Times New Roman"/>
          <w:lang w:val="ru-RU"/>
        </w:rPr>
        <w:t xml:space="preserve">                                                                          </w:t>
      </w:r>
      <w:r w:rsidR="00E86DCC" w:rsidRPr="00707C3F">
        <w:rPr>
          <w:rFonts w:ascii="Times New Roman" w:hAnsi="Times New Roman"/>
          <w:lang w:val="ru-RU"/>
        </w:rPr>
        <w:t xml:space="preserve">                       Утверждена</w:t>
      </w:r>
    </w:p>
    <w:p w:rsidR="00E86DCC" w:rsidRPr="00707C3F" w:rsidRDefault="00E86DCC" w:rsidP="00E86DCC">
      <w:pPr>
        <w:jc w:val="both"/>
        <w:rPr>
          <w:rFonts w:ascii="Times New Roman" w:hAnsi="Times New Roman"/>
          <w:lang w:val="ru-RU"/>
        </w:rPr>
      </w:pPr>
      <w:r w:rsidRPr="00707C3F">
        <w:rPr>
          <w:rFonts w:ascii="Times New Roman" w:hAnsi="Times New Roman"/>
          <w:lang w:val="ru-RU"/>
        </w:rPr>
        <w:t xml:space="preserve">                                                                             Постановлением администрации Долинненского</w:t>
      </w:r>
    </w:p>
    <w:p w:rsidR="00E86DCC" w:rsidRPr="00707C3F" w:rsidRDefault="00E86DCC" w:rsidP="00E86DCC">
      <w:pPr>
        <w:jc w:val="both"/>
        <w:rPr>
          <w:rFonts w:ascii="Times New Roman" w:hAnsi="Times New Roman"/>
          <w:lang w:val="ru-RU"/>
        </w:rPr>
      </w:pPr>
      <w:r w:rsidRPr="00707C3F">
        <w:rPr>
          <w:rFonts w:ascii="Times New Roman" w:hAnsi="Times New Roman"/>
          <w:lang w:val="ru-RU"/>
        </w:rPr>
        <w:t xml:space="preserve">                                                                             сельского поселения Бахчисарайского  </w:t>
      </w:r>
    </w:p>
    <w:p w:rsidR="00E86DCC" w:rsidRPr="00707C3F" w:rsidRDefault="00E86DCC" w:rsidP="00E86DCC">
      <w:pPr>
        <w:jc w:val="both"/>
        <w:rPr>
          <w:rFonts w:ascii="Times New Roman" w:hAnsi="Times New Roman"/>
          <w:lang w:val="ru-RU"/>
        </w:rPr>
      </w:pPr>
      <w:r w:rsidRPr="00707C3F">
        <w:rPr>
          <w:rFonts w:ascii="Times New Roman" w:hAnsi="Times New Roman"/>
          <w:lang w:val="ru-RU"/>
        </w:rPr>
        <w:t xml:space="preserve">                                                                             района Республики Крым от 14.05.2018 г. № 458</w:t>
      </w:r>
    </w:p>
    <w:p w:rsidR="00E86DCC" w:rsidRPr="00707C3F" w:rsidRDefault="00E86DCC" w:rsidP="006244BD">
      <w:pPr>
        <w:jc w:val="both"/>
        <w:rPr>
          <w:rFonts w:ascii="Times New Roman" w:hAnsi="Times New Roman"/>
          <w:lang w:val="ru-RU"/>
        </w:rPr>
      </w:pPr>
    </w:p>
    <w:p w:rsidR="00D260E3" w:rsidRPr="00707C3F" w:rsidRDefault="00D260E3" w:rsidP="00707C3F">
      <w:pPr>
        <w:jc w:val="both"/>
        <w:rPr>
          <w:rFonts w:ascii="Times New Roman" w:hAnsi="Times New Roman"/>
          <w:lang w:val="ru-RU"/>
        </w:rPr>
      </w:pPr>
      <w:r w:rsidRPr="00707C3F">
        <w:rPr>
          <w:rFonts w:ascii="Times New Roman" w:hAnsi="Times New Roman"/>
          <w:lang w:val="ru-RU"/>
        </w:rPr>
        <w:t xml:space="preserve">                                                                             </w:t>
      </w:r>
    </w:p>
    <w:p w:rsidR="00D260E3" w:rsidRPr="00707C3F" w:rsidRDefault="00D260E3" w:rsidP="006244BD">
      <w:pPr>
        <w:jc w:val="both"/>
        <w:rPr>
          <w:rFonts w:ascii="Times New Roman" w:hAnsi="Times New Roman"/>
          <w:lang w:val="ru-RU"/>
        </w:rPr>
      </w:pPr>
    </w:p>
    <w:p w:rsidR="00D260E3" w:rsidRPr="00707C3F" w:rsidRDefault="00D260E3" w:rsidP="006244BD">
      <w:pPr>
        <w:jc w:val="both"/>
        <w:rPr>
          <w:rFonts w:ascii="Times New Roman" w:hAnsi="Times New Roman"/>
          <w:lang w:val="ru-RU"/>
        </w:rPr>
      </w:pPr>
    </w:p>
    <w:p w:rsidR="00D260E3" w:rsidRPr="00707C3F" w:rsidRDefault="00D260E3" w:rsidP="00D260E3">
      <w:pPr>
        <w:jc w:val="both"/>
        <w:rPr>
          <w:rFonts w:ascii="Times New Roman" w:hAnsi="Times New Roman"/>
          <w:sz w:val="26"/>
          <w:szCs w:val="26"/>
          <w:lang w:val="ru-RU"/>
        </w:rPr>
      </w:pPr>
    </w:p>
    <w:p w:rsidR="00003311" w:rsidRPr="00707C3F" w:rsidRDefault="00003311" w:rsidP="00D260E3">
      <w:pPr>
        <w:jc w:val="both"/>
        <w:rPr>
          <w:rFonts w:ascii="Times New Roman" w:hAnsi="Times New Roman"/>
          <w:sz w:val="26"/>
          <w:szCs w:val="26"/>
          <w:lang w:val="ru-RU"/>
        </w:rPr>
      </w:pPr>
    </w:p>
    <w:p w:rsidR="00003311" w:rsidRPr="00707C3F" w:rsidRDefault="00003311" w:rsidP="00D260E3">
      <w:pPr>
        <w:jc w:val="both"/>
        <w:rPr>
          <w:rFonts w:ascii="Times New Roman" w:hAnsi="Times New Roman"/>
          <w:sz w:val="26"/>
          <w:szCs w:val="26"/>
          <w:lang w:val="ru-RU"/>
        </w:rPr>
      </w:pPr>
    </w:p>
    <w:p w:rsidR="00003311" w:rsidRPr="00707C3F" w:rsidRDefault="00003311" w:rsidP="00D260E3">
      <w:pPr>
        <w:jc w:val="both"/>
        <w:rPr>
          <w:rFonts w:ascii="Times New Roman" w:hAnsi="Times New Roman"/>
          <w:sz w:val="26"/>
          <w:szCs w:val="26"/>
          <w:lang w:val="ru-RU"/>
        </w:rPr>
      </w:pPr>
    </w:p>
    <w:p w:rsidR="00D260E3" w:rsidRPr="00707C3F" w:rsidRDefault="00D260E3" w:rsidP="00D260E3">
      <w:pPr>
        <w:jc w:val="center"/>
        <w:rPr>
          <w:rFonts w:ascii="Times New Roman" w:hAnsi="Times New Roman"/>
          <w:sz w:val="36"/>
          <w:szCs w:val="36"/>
          <w:lang w:val="ru-RU"/>
        </w:rPr>
      </w:pPr>
      <w:r w:rsidRPr="00707C3F">
        <w:rPr>
          <w:rFonts w:ascii="Times New Roman" w:hAnsi="Times New Roman"/>
          <w:sz w:val="36"/>
          <w:szCs w:val="36"/>
          <w:lang w:val="ru-RU"/>
        </w:rPr>
        <w:t>ДОКУМЕНТАЦИЯ</w:t>
      </w:r>
    </w:p>
    <w:p w:rsidR="00D260E3" w:rsidRPr="00707C3F" w:rsidRDefault="00D260E3" w:rsidP="00D260E3">
      <w:pPr>
        <w:jc w:val="center"/>
        <w:rPr>
          <w:rFonts w:ascii="Times New Roman" w:hAnsi="Times New Roman"/>
          <w:sz w:val="26"/>
          <w:szCs w:val="26"/>
          <w:lang w:val="ru-RU"/>
        </w:rPr>
      </w:pPr>
    </w:p>
    <w:p w:rsidR="00D260E3" w:rsidRPr="00707C3F" w:rsidRDefault="00D260E3" w:rsidP="00D260E3">
      <w:pPr>
        <w:jc w:val="center"/>
        <w:rPr>
          <w:rFonts w:ascii="Times New Roman" w:hAnsi="Times New Roman"/>
          <w:sz w:val="28"/>
          <w:szCs w:val="28"/>
          <w:lang w:val="ru-RU"/>
        </w:rPr>
      </w:pPr>
      <w:r w:rsidRPr="00707C3F">
        <w:rPr>
          <w:rFonts w:ascii="Times New Roman" w:hAnsi="Times New Roman"/>
          <w:sz w:val="28"/>
          <w:szCs w:val="28"/>
          <w:lang w:val="ru-RU"/>
        </w:rPr>
        <w:t>ОБ АУКЦИОНЕ ПО ПРОДАЖЕ ИМУЩЕСТВА ДОЛИННЕНСКОГО СЕЛЬСКОГО ПОСЕЛЕНИЯ БАХЧИСАРАЙСКОГО РАЙОНА РЕСПУБЛИКИ КРЫМ</w:t>
      </w:r>
    </w:p>
    <w:p w:rsidR="00D260E3" w:rsidRPr="00707C3F" w:rsidRDefault="00D260E3" w:rsidP="00D260E3">
      <w:pPr>
        <w:jc w:val="center"/>
        <w:rPr>
          <w:rFonts w:ascii="Times New Roman" w:hAnsi="Times New Roman"/>
          <w:sz w:val="28"/>
          <w:szCs w:val="28"/>
          <w:lang w:val="ru-RU"/>
        </w:rPr>
      </w:pPr>
    </w:p>
    <w:p w:rsidR="00D260E3" w:rsidRPr="00707C3F" w:rsidRDefault="00D260E3" w:rsidP="00D260E3">
      <w:pPr>
        <w:jc w:val="center"/>
        <w:rPr>
          <w:rFonts w:ascii="Times New Roman" w:hAnsi="Times New Roman"/>
          <w:sz w:val="28"/>
          <w:szCs w:val="28"/>
          <w:lang w:val="ru-RU"/>
        </w:rPr>
      </w:pPr>
    </w:p>
    <w:p w:rsidR="00D260E3" w:rsidRPr="00707C3F" w:rsidRDefault="00D260E3" w:rsidP="00D260E3">
      <w:pPr>
        <w:jc w:val="center"/>
        <w:rPr>
          <w:rFonts w:ascii="Times New Roman" w:hAnsi="Times New Roman"/>
          <w:sz w:val="28"/>
          <w:szCs w:val="28"/>
          <w:lang w:val="ru-RU"/>
        </w:rPr>
      </w:pPr>
    </w:p>
    <w:p w:rsidR="00D260E3" w:rsidRPr="00707C3F" w:rsidRDefault="00D260E3" w:rsidP="00D260E3">
      <w:pPr>
        <w:jc w:val="center"/>
        <w:rPr>
          <w:rFonts w:ascii="Times New Roman" w:hAnsi="Times New Roman"/>
          <w:sz w:val="28"/>
          <w:szCs w:val="28"/>
          <w:lang w:val="ru-RU"/>
        </w:rPr>
      </w:pPr>
    </w:p>
    <w:p w:rsidR="00D260E3" w:rsidRPr="00707C3F" w:rsidRDefault="00D260E3" w:rsidP="00D260E3">
      <w:pPr>
        <w:jc w:val="center"/>
        <w:rPr>
          <w:rFonts w:ascii="Times New Roman" w:hAnsi="Times New Roman"/>
          <w:sz w:val="28"/>
          <w:szCs w:val="28"/>
          <w:lang w:val="ru-RU"/>
        </w:rPr>
      </w:pPr>
    </w:p>
    <w:p w:rsidR="00003311" w:rsidRPr="00707C3F" w:rsidRDefault="00003311" w:rsidP="00D260E3">
      <w:pPr>
        <w:jc w:val="center"/>
        <w:rPr>
          <w:rFonts w:ascii="Times New Roman" w:hAnsi="Times New Roman"/>
          <w:sz w:val="28"/>
          <w:szCs w:val="28"/>
          <w:lang w:val="ru-RU"/>
        </w:rPr>
      </w:pPr>
    </w:p>
    <w:p w:rsidR="00003311" w:rsidRPr="00707C3F" w:rsidRDefault="00003311" w:rsidP="00E86DCC">
      <w:pPr>
        <w:rPr>
          <w:rFonts w:ascii="Times New Roman" w:hAnsi="Times New Roman"/>
          <w:sz w:val="28"/>
          <w:szCs w:val="28"/>
          <w:lang w:val="ru-RU"/>
        </w:rPr>
      </w:pPr>
    </w:p>
    <w:p w:rsidR="00D260E3" w:rsidRPr="00707C3F" w:rsidRDefault="00E86DCC" w:rsidP="00E86DCC">
      <w:pPr>
        <w:rPr>
          <w:rFonts w:ascii="Times New Roman" w:hAnsi="Times New Roman"/>
          <w:sz w:val="28"/>
          <w:szCs w:val="28"/>
          <w:lang w:val="ru-RU"/>
        </w:rPr>
      </w:pPr>
      <w:r w:rsidRPr="00707C3F">
        <w:rPr>
          <w:rFonts w:ascii="Times New Roman" w:hAnsi="Times New Roman"/>
          <w:sz w:val="28"/>
          <w:szCs w:val="28"/>
          <w:lang w:val="ru-RU"/>
        </w:rPr>
        <w:t xml:space="preserve">                                                </w:t>
      </w:r>
      <w:r w:rsidR="000B40E0" w:rsidRPr="00707C3F">
        <w:rPr>
          <w:rFonts w:ascii="Times New Roman" w:hAnsi="Times New Roman"/>
          <w:sz w:val="28"/>
          <w:szCs w:val="28"/>
          <w:lang w:val="ru-RU"/>
        </w:rPr>
        <w:t xml:space="preserve">           </w:t>
      </w:r>
      <w:r w:rsidRPr="00707C3F">
        <w:rPr>
          <w:rFonts w:ascii="Times New Roman" w:hAnsi="Times New Roman"/>
          <w:sz w:val="28"/>
          <w:szCs w:val="28"/>
          <w:lang w:val="ru-RU"/>
        </w:rPr>
        <w:t xml:space="preserve">       </w:t>
      </w:r>
      <w:r w:rsidR="00D260E3" w:rsidRPr="00707C3F">
        <w:rPr>
          <w:rFonts w:ascii="Times New Roman" w:hAnsi="Times New Roman"/>
          <w:sz w:val="28"/>
          <w:szCs w:val="28"/>
          <w:lang w:val="ru-RU"/>
        </w:rPr>
        <w:t>2018</w:t>
      </w:r>
    </w:p>
    <w:p w:rsidR="00E86DCC" w:rsidRDefault="00E86DCC" w:rsidP="00E86DCC">
      <w:pPr>
        <w:pStyle w:val="31"/>
        <w:tabs>
          <w:tab w:val="left" w:pos="240"/>
          <w:tab w:val="center" w:pos="4964"/>
          <w:tab w:val="left" w:pos="7560"/>
        </w:tabs>
        <w:spacing w:after="0"/>
        <w:jc w:val="both"/>
        <w:rPr>
          <w:rFonts w:ascii="Times New Roman" w:hAnsi="Times New Roman"/>
          <w:lang w:val="uk-UA"/>
        </w:rPr>
      </w:pPr>
    </w:p>
    <w:p w:rsidR="00E86DCC" w:rsidRDefault="00E86DCC" w:rsidP="00E86DCC">
      <w:pPr>
        <w:pStyle w:val="31"/>
        <w:tabs>
          <w:tab w:val="left" w:pos="240"/>
          <w:tab w:val="center" w:pos="4964"/>
          <w:tab w:val="left" w:pos="7560"/>
        </w:tabs>
        <w:spacing w:after="0"/>
        <w:jc w:val="both"/>
        <w:rPr>
          <w:rFonts w:ascii="Times New Roman" w:hAnsi="Times New Roman"/>
          <w:lang w:val="uk-UA"/>
        </w:rPr>
      </w:pPr>
      <w:r>
        <w:rPr>
          <w:rFonts w:ascii="Times New Roman" w:hAnsi="Times New Roman"/>
          <w:lang w:val="uk-UA"/>
        </w:rPr>
        <w:t xml:space="preserve"> </w:t>
      </w: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707C3F" w:rsidRDefault="00707C3F"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0B40E0" w:rsidP="00E86DCC">
      <w:pPr>
        <w:pStyle w:val="31"/>
        <w:tabs>
          <w:tab w:val="left" w:pos="240"/>
          <w:tab w:val="center" w:pos="4964"/>
          <w:tab w:val="left" w:pos="7560"/>
        </w:tabs>
        <w:spacing w:after="0"/>
        <w:jc w:val="both"/>
        <w:rPr>
          <w:rFonts w:ascii="Times New Roman" w:hAnsi="Times New Roman"/>
          <w:lang w:val="uk-UA"/>
        </w:rPr>
      </w:pPr>
    </w:p>
    <w:p w:rsidR="000B40E0" w:rsidRDefault="00E86DCC" w:rsidP="00E86DCC">
      <w:pPr>
        <w:pStyle w:val="31"/>
        <w:tabs>
          <w:tab w:val="left" w:pos="240"/>
          <w:tab w:val="center" w:pos="4964"/>
          <w:tab w:val="left" w:pos="7560"/>
        </w:tabs>
        <w:spacing w:after="0"/>
        <w:ind w:left="-142"/>
        <w:jc w:val="center"/>
        <w:rPr>
          <w:rFonts w:ascii="Times New Roman" w:hAnsi="Times New Roman"/>
          <w:lang w:val="uk-UA"/>
        </w:rPr>
      </w:pPr>
      <w:r>
        <w:rPr>
          <w:rFonts w:ascii="Times New Roman" w:hAnsi="Times New Roman"/>
          <w:lang w:val="uk-UA"/>
        </w:rPr>
        <w:t xml:space="preserve">        </w:t>
      </w:r>
    </w:p>
    <w:p w:rsidR="000B40E0" w:rsidRDefault="000B40E0" w:rsidP="00E86DCC">
      <w:pPr>
        <w:pStyle w:val="31"/>
        <w:tabs>
          <w:tab w:val="left" w:pos="240"/>
          <w:tab w:val="center" w:pos="4964"/>
          <w:tab w:val="left" w:pos="7560"/>
        </w:tabs>
        <w:spacing w:after="0"/>
        <w:ind w:left="-142"/>
        <w:jc w:val="center"/>
        <w:rPr>
          <w:rFonts w:ascii="Times New Roman" w:hAnsi="Times New Roman"/>
          <w:lang w:val="uk-UA"/>
        </w:rPr>
      </w:pPr>
    </w:p>
    <w:p w:rsidR="000B40E0" w:rsidRDefault="000B40E0" w:rsidP="00E86DCC">
      <w:pPr>
        <w:pStyle w:val="31"/>
        <w:tabs>
          <w:tab w:val="left" w:pos="240"/>
          <w:tab w:val="center" w:pos="4964"/>
          <w:tab w:val="left" w:pos="7560"/>
        </w:tabs>
        <w:spacing w:after="0"/>
        <w:ind w:left="-142"/>
        <w:jc w:val="center"/>
        <w:rPr>
          <w:rFonts w:ascii="Times New Roman" w:hAnsi="Times New Roman"/>
          <w:lang w:val="uk-UA"/>
        </w:rPr>
      </w:pPr>
    </w:p>
    <w:p w:rsidR="000B40E0" w:rsidRDefault="000B40E0" w:rsidP="00E86DCC">
      <w:pPr>
        <w:pStyle w:val="31"/>
        <w:tabs>
          <w:tab w:val="left" w:pos="240"/>
          <w:tab w:val="center" w:pos="4964"/>
          <w:tab w:val="left" w:pos="7560"/>
        </w:tabs>
        <w:spacing w:after="0"/>
        <w:ind w:left="-142"/>
        <w:jc w:val="center"/>
        <w:rPr>
          <w:rFonts w:ascii="Times New Roman" w:hAnsi="Times New Roman"/>
          <w:lang w:val="uk-UA"/>
        </w:rPr>
      </w:pPr>
    </w:p>
    <w:p w:rsidR="000B40E0" w:rsidRDefault="000B40E0" w:rsidP="000B40E0">
      <w:pPr>
        <w:pStyle w:val="31"/>
        <w:tabs>
          <w:tab w:val="left" w:pos="240"/>
          <w:tab w:val="center" w:pos="4964"/>
          <w:tab w:val="left" w:pos="7560"/>
        </w:tabs>
        <w:spacing w:after="0"/>
        <w:ind w:left="-142"/>
        <w:jc w:val="center"/>
        <w:rPr>
          <w:rFonts w:ascii="Times New Roman" w:hAnsi="Times New Roman"/>
          <w:lang w:val="uk-UA"/>
        </w:rPr>
      </w:pPr>
      <w:r w:rsidRPr="000B40E0">
        <w:rPr>
          <w:rFonts w:ascii="Times New Roman" w:hAnsi="Times New Roman"/>
          <w:noProof/>
          <w:lang w:val="ru-RU" w:eastAsia="ru-RU" w:bidi="ar-SA"/>
        </w:rPr>
        <w:lastRenderedPageBreak/>
        <w:drawing>
          <wp:anchor distT="0" distB="0" distL="114300" distR="114300" simplePos="0" relativeHeight="251663360" behindDoc="0" locked="0" layoutInCell="1" allowOverlap="1">
            <wp:simplePos x="0" y="0"/>
            <wp:positionH relativeFrom="column">
              <wp:posOffset>2686050</wp:posOffset>
            </wp:positionH>
            <wp:positionV relativeFrom="paragraph">
              <wp:posOffset>-73660</wp:posOffset>
            </wp:positionV>
            <wp:extent cx="761365" cy="838200"/>
            <wp:effectExtent l="19050" t="0" r="635" b="0"/>
            <wp:wrapTopAndBottom/>
            <wp:docPr id="2"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6"/>
                    <a:srcRect/>
                    <a:stretch>
                      <a:fillRect/>
                    </a:stretch>
                  </pic:blipFill>
                  <pic:spPr bwMode="auto">
                    <a:xfrm>
                      <a:off x="0" y="0"/>
                      <a:ext cx="761365" cy="838200"/>
                    </a:xfrm>
                    <a:prstGeom prst="rect">
                      <a:avLst/>
                    </a:prstGeom>
                    <a:noFill/>
                  </pic:spPr>
                </pic:pic>
              </a:graphicData>
            </a:graphic>
          </wp:anchor>
        </w:drawing>
      </w:r>
    </w:p>
    <w:p w:rsidR="000B40E0" w:rsidRDefault="000B40E0" w:rsidP="00E86DCC">
      <w:pPr>
        <w:pStyle w:val="31"/>
        <w:tabs>
          <w:tab w:val="left" w:pos="240"/>
          <w:tab w:val="center" w:pos="4964"/>
          <w:tab w:val="left" w:pos="7560"/>
        </w:tabs>
        <w:spacing w:after="0"/>
        <w:ind w:left="-142"/>
        <w:jc w:val="center"/>
        <w:rPr>
          <w:rFonts w:ascii="Times New Roman" w:hAnsi="Times New Roman"/>
          <w:lang w:val="uk-UA"/>
        </w:rPr>
      </w:pPr>
    </w:p>
    <w:p w:rsidR="00E86DCC" w:rsidRPr="00FF59AB" w:rsidRDefault="000B40E0" w:rsidP="00E86DCC">
      <w:pPr>
        <w:pStyle w:val="31"/>
        <w:tabs>
          <w:tab w:val="left" w:pos="240"/>
          <w:tab w:val="center" w:pos="4964"/>
          <w:tab w:val="left" w:pos="7560"/>
        </w:tabs>
        <w:spacing w:after="0"/>
        <w:ind w:left="-142"/>
        <w:jc w:val="center"/>
        <w:rPr>
          <w:rFonts w:ascii="Times New Roman" w:hAnsi="Times New Roman"/>
          <w:lang w:val="uk-UA"/>
        </w:rPr>
      </w:pPr>
      <w:r>
        <w:rPr>
          <w:rFonts w:ascii="Times New Roman" w:hAnsi="Times New Roman"/>
          <w:lang w:val="uk-UA"/>
        </w:rPr>
        <w:t xml:space="preserve">        </w:t>
      </w:r>
      <w:r w:rsidR="00E86DCC">
        <w:rPr>
          <w:rFonts w:ascii="Times New Roman" w:hAnsi="Times New Roman"/>
          <w:lang w:val="uk-UA"/>
        </w:rPr>
        <w:t xml:space="preserve">   </w:t>
      </w:r>
      <w:r w:rsidR="00E86DCC" w:rsidRPr="00FF59AB">
        <w:rPr>
          <w:rFonts w:ascii="Times New Roman" w:hAnsi="Times New Roman"/>
          <w:lang w:val="uk-UA"/>
        </w:rPr>
        <w:t>РЕСПУБЛІКА КРИМ</w:t>
      </w:r>
      <w:r w:rsidR="00E86DCC">
        <w:rPr>
          <w:rFonts w:ascii="Times New Roman" w:hAnsi="Times New Roman"/>
          <w:lang w:val="ru-RU"/>
        </w:rPr>
        <w:t xml:space="preserve">         </w:t>
      </w:r>
      <w:r w:rsidR="00E86DCC" w:rsidRPr="00FF59AB">
        <w:rPr>
          <w:rFonts w:ascii="Times New Roman" w:hAnsi="Times New Roman"/>
          <w:lang w:val="ru-RU"/>
        </w:rPr>
        <w:t xml:space="preserve">             </w:t>
      </w:r>
      <w:r w:rsidR="00E86DCC">
        <w:rPr>
          <w:rFonts w:ascii="Times New Roman" w:hAnsi="Times New Roman"/>
          <w:lang w:val="ru-RU"/>
        </w:rPr>
        <w:t xml:space="preserve">                </w:t>
      </w:r>
      <w:r w:rsidR="00E86DCC" w:rsidRPr="00FF59AB">
        <w:rPr>
          <w:rFonts w:ascii="Times New Roman" w:hAnsi="Times New Roman"/>
          <w:lang w:val="ru-RU"/>
        </w:rPr>
        <w:t xml:space="preserve">     </w:t>
      </w:r>
      <w:r w:rsidR="00E86DCC">
        <w:rPr>
          <w:rFonts w:ascii="Times New Roman" w:hAnsi="Times New Roman"/>
          <w:lang w:val="ru-RU"/>
        </w:rPr>
        <w:t xml:space="preserve">  </w:t>
      </w:r>
      <w:r>
        <w:rPr>
          <w:rFonts w:ascii="Times New Roman" w:hAnsi="Times New Roman"/>
          <w:lang w:val="ru-RU"/>
        </w:rPr>
        <w:t xml:space="preserve">  </w:t>
      </w:r>
      <w:r w:rsidR="00E86DCC">
        <w:rPr>
          <w:rFonts w:ascii="Times New Roman" w:hAnsi="Times New Roman"/>
          <w:lang w:val="ru-RU"/>
        </w:rPr>
        <w:t xml:space="preserve">   </w:t>
      </w:r>
      <w:r w:rsidR="00E86DCC" w:rsidRPr="00FF59AB">
        <w:rPr>
          <w:rFonts w:ascii="Times New Roman" w:hAnsi="Times New Roman"/>
          <w:lang w:val="ru-RU"/>
        </w:rPr>
        <w:t xml:space="preserve">РЕСПУБЛИКА КРЫМ </w:t>
      </w:r>
      <w:r w:rsidR="00E86DCC">
        <w:rPr>
          <w:rFonts w:ascii="Times New Roman" w:hAnsi="Times New Roman"/>
          <w:lang w:val="ru-RU"/>
        </w:rPr>
        <w:t xml:space="preserve">                              </w:t>
      </w:r>
      <w:r w:rsidR="00E86DCC" w:rsidRPr="00FF59AB">
        <w:rPr>
          <w:rFonts w:ascii="Times New Roman" w:hAnsi="Times New Roman"/>
          <w:lang w:val="ru-RU"/>
        </w:rPr>
        <w:t xml:space="preserve">                 </w:t>
      </w:r>
      <w:r w:rsidR="00E86DCC" w:rsidRPr="00FF59AB">
        <w:rPr>
          <w:rFonts w:ascii="Times New Roman" w:hAnsi="Times New Roman"/>
          <w:lang w:val="uk-UA"/>
        </w:rPr>
        <w:t>КЪЫРЫМ ДЖУМХУРИЕТИ</w:t>
      </w:r>
    </w:p>
    <w:p w:rsidR="00E86DCC" w:rsidRPr="00563FED" w:rsidRDefault="00E86DCC" w:rsidP="00E86DCC">
      <w:pPr>
        <w:jc w:val="center"/>
        <w:rPr>
          <w:rFonts w:ascii="Times New Roman" w:hAnsi="Times New Roman"/>
          <w:sz w:val="16"/>
          <w:szCs w:val="16"/>
          <w:lang w:val="ru-RU"/>
        </w:rPr>
      </w:pPr>
      <w:r>
        <w:rPr>
          <w:rFonts w:ascii="Times New Roman" w:hAnsi="Times New Roman"/>
          <w:sz w:val="16"/>
          <w:szCs w:val="16"/>
          <w:lang w:val="uk-UA"/>
        </w:rPr>
        <w:t xml:space="preserve">БАХЧИСАРАЙСЬКИЙ РАЙОН  </w:t>
      </w:r>
      <w:r>
        <w:rPr>
          <w:rFonts w:ascii="Times New Roman" w:hAnsi="Times New Roman"/>
          <w:sz w:val="16"/>
          <w:szCs w:val="16"/>
          <w:lang w:val="ru-RU"/>
        </w:rPr>
        <w:t xml:space="preserve">                       </w:t>
      </w:r>
      <w:r w:rsidRPr="00563FED">
        <w:rPr>
          <w:rFonts w:ascii="Times New Roman" w:hAnsi="Times New Roman"/>
          <w:sz w:val="16"/>
          <w:szCs w:val="16"/>
          <w:lang w:val="ru-RU"/>
        </w:rPr>
        <w:t xml:space="preserve">        БАХЧИСАРАЙСКИЙ РАЙОН    </w:t>
      </w:r>
      <w:r w:rsidR="000B40E0">
        <w:rPr>
          <w:rFonts w:ascii="Times New Roman" w:hAnsi="Times New Roman"/>
          <w:sz w:val="16"/>
          <w:szCs w:val="16"/>
          <w:lang w:val="ru-RU"/>
        </w:rPr>
        <w:t xml:space="preserve">                        </w:t>
      </w:r>
      <w:r w:rsidRPr="00563FED">
        <w:rPr>
          <w:rFonts w:ascii="Times New Roman" w:hAnsi="Times New Roman"/>
          <w:sz w:val="16"/>
          <w:szCs w:val="16"/>
          <w:lang w:val="ru-RU"/>
        </w:rPr>
        <w:t xml:space="preserve">                   БАГЪЧАСАРАЙ БОЛЮГИ</w:t>
      </w:r>
    </w:p>
    <w:p w:rsidR="00E86DCC" w:rsidRPr="00FF59AB" w:rsidRDefault="00E86DCC" w:rsidP="00E86DCC">
      <w:pPr>
        <w:pStyle w:val="31"/>
        <w:tabs>
          <w:tab w:val="center" w:pos="4964"/>
          <w:tab w:val="left" w:pos="7575"/>
        </w:tabs>
        <w:spacing w:after="0"/>
        <w:rPr>
          <w:rFonts w:ascii="Times New Roman" w:hAnsi="Times New Roman"/>
          <w:lang w:val="uk-UA"/>
        </w:rPr>
      </w:pPr>
      <w:r>
        <w:rPr>
          <w:rFonts w:ascii="Times New Roman" w:hAnsi="Times New Roman"/>
          <w:lang w:val="uk-UA"/>
        </w:rPr>
        <w:t xml:space="preserve">          </w:t>
      </w:r>
      <w:r w:rsidRPr="00FF59AB">
        <w:rPr>
          <w:rFonts w:ascii="Times New Roman" w:hAnsi="Times New Roman"/>
          <w:lang w:val="uk-UA"/>
        </w:rPr>
        <w:t>АДМІНІСТРАЦІЯ</w:t>
      </w:r>
      <w:r>
        <w:rPr>
          <w:rFonts w:ascii="Times New Roman" w:hAnsi="Times New Roman"/>
          <w:lang w:val="ru-RU"/>
        </w:rPr>
        <w:t xml:space="preserve">       </w:t>
      </w:r>
      <w:r w:rsidRPr="00FF59AB">
        <w:rPr>
          <w:rFonts w:ascii="Times New Roman" w:hAnsi="Times New Roman"/>
          <w:lang w:val="ru-RU"/>
        </w:rPr>
        <w:t xml:space="preserve">    </w:t>
      </w:r>
      <w:r>
        <w:rPr>
          <w:rFonts w:ascii="Times New Roman" w:hAnsi="Times New Roman"/>
          <w:lang w:val="ru-RU"/>
        </w:rPr>
        <w:t xml:space="preserve">                       </w:t>
      </w:r>
      <w:r w:rsidRPr="00FF59AB">
        <w:rPr>
          <w:rFonts w:ascii="Times New Roman" w:hAnsi="Times New Roman"/>
          <w:lang w:val="ru-RU"/>
        </w:rPr>
        <w:t xml:space="preserve">       </w:t>
      </w:r>
      <w:r>
        <w:rPr>
          <w:rFonts w:ascii="Times New Roman" w:hAnsi="Times New Roman"/>
          <w:lang w:val="ru-RU"/>
        </w:rPr>
        <w:t xml:space="preserve">          </w:t>
      </w:r>
      <w:r w:rsidRPr="00FF59AB">
        <w:rPr>
          <w:rFonts w:ascii="Times New Roman" w:hAnsi="Times New Roman"/>
          <w:lang w:val="ru-RU"/>
        </w:rPr>
        <w:t xml:space="preserve">    </w:t>
      </w:r>
      <w:r w:rsidR="000B40E0">
        <w:rPr>
          <w:rFonts w:ascii="Times New Roman" w:hAnsi="Times New Roman"/>
          <w:lang w:val="ru-RU"/>
        </w:rPr>
        <w:t xml:space="preserve">       </w:t>
      </w:r>
      <w:r w:rsidRPr="00FF59AB">
        <w:rPr>
          <w:rFonts w:ascii="Times New Roman" w:hAnsi="Times New Roman"/>
          <w:lang w:val="ru-RU"/>
        </w:rPr>
        <w:t xml:space="preserve">АДМИНИСТРАЦИЯ     </w:t>
      </w:r>
      <w:r>
        <w:rPr>
          <w:rFonts w:ascii="Times New Roman" w:hAnsi="Times New Roman"/>
          <w:lang w:val="ru-RU"/>
        </w:rPr>
        <w:t xml:space="preserve">                              </w:t>
      </w:r>
      <w:r w:rsidRPr="00FF59AB">
        <w:rPr>
          <w:rFonts w:ascii="Times New Roman" w:hAnsi="Times New Roman"/>
          <w:lang w:val="ru-RU"/>
        </w:rPr>
        <w:t xml:space="preserve">  </w:t>
      </w:r>
      <w:r>
        <w:rPr>
          <w:rFonts w:ascii="Times New Roman" w:hAnsi="Times New Roman"/>
          <w:lang w:val="ru-RU"/>
        </w:rPr>
        <w:t xml:space="preserve">                  </w:t>
      </w:r>
      <w:r w:rsidRPr="00FF59AB">
        <w:rPr>
          <w:rFonts w:ascii="Times New Roman" w:hAnsi="Times New Roman"/>
          <w:lang w:val="ru-RU"/>
        </w:rPr>
        <w:t xml:space="preserve">              </w:t>
      </w:r>
      <w:r w:rsidRPr="00FF59AB">
        <w:rPr>
          <w:rFonts w:ascii="Times New Roman" w:hAnsi="Times New Roman"/>
          <w:lang w:val="uk-UA"/>
        </w:rPr>
        <w:t>ДОЛИННОЕ</w:t>
      </w:r>
      <w:r w:rsidRPr="00FF59AB">
        <w:rPr>
          <w:rFonts w:ascii="Times New Roman" w:hAnsi="Times New Roman"/>
          <w:lang w:val="ru-RU"/>
        </w:rPr>
        <w:t xml:space="preserve"> КОЙ</w:t>
      </w:r>
      <w:r>
        <w:rPr>
          <w:rFonts w:ascii="Times New Roman" w:hAnsi="Times New Roman"/>
          <w:lang w:val="uk-UA"/>
        </w:rPr>
        <w:t xml:space="preserve"> </w:t>
      </w:r>
      <w:r w:rsidRPr="00FF59AB">
        <w:rPr>
          <w:rFonts w:ascii="Times New Roman" w:hAnsi="Times New Roman"/>
          <w:lang w:val="uk-UA"/>
        </w:rPr>
        <w:t xml:space="preserve">ДОЛИННЕНСЬКОГО СІЛЬСЬКОГО  </w:t>
      </w:r>
      <w:r w:rsidRPr="00FF59AB">
        <w:rPr>
          <w:rFonts w:ascii="Times New Roman" w:hAnsi="Times New Roman"/>
          <w:lang w:val="uk-UA"/>
        </w:rPr>
        <w:tab/>
        <w:t xml:space="preserve">                 </w:t>
      </w:r>
      <w:r>
        <w:rPr>
          <w:rFonts w:ascii="Times New Roman" w:hAnsi="Times New Roman"/>
          <w:lang w:val="uk-UA"/>
        </w:rPr>
        <w:t xml:space="preserve">      </w:t>
      </w:r>
      <w:r w:rsidRPr="00FF59AB">
        <w:rPr>
          <w:rFonts w:ascii="Times New Roman" w:hAnsi="Times New Roman"/>
          <w:lang w:val="uk-UA"/>
        </w:rPr>
        <w:t>ДОЛИННЕНСКОГО</w:t>
      </w:r>
      <w:r w:rsidRPr="00FF59AB">
        <w:rPr>
          <w:rFonts w:ascii="Times New Roman" w:hAnsi="Times New Roman"/>
          <w:lang w:val="ru-RU"/>
        </w:rPr>
        <w:t xml:space="preserve"> СЕЛЬСКОГО</w:t>
      </w:r>
      <w:r w:rsidR="000B40E0">
        <w:rPr>
          <w:rFonts w:ascii="Times New Roman" w:hAnsi="Times New Roman"/>
          <w:lang w:val="ru-RU"/>
        </w:rPr>
        <w:t xml:space="preserve">    </w:t>
      </w:r>
      <w:r w:rsidRPr="00FF59AB">
        <w:rPr>
          <w:rFonts w:ascii="Times New Roman" w:hAnsi="Times New Roman"/>
          <w:lang w:val="ru-RU"/>
        </w:rPr>
        <w:t xml:space="preserve">  </w:t>
      </w:r>
      <w:r>
        <w:rPr>
          <w:rFonts w:ascii="Times New Roman" w:hAnsi="Times New Roman"/>
          <w:lang w:val="ru-RU"/>
        </w:rPr>
        <w:t xml:space="preserve">      </w:t>
      </w:r>
      <w:r w:rsidRPr="00FF59AB">
        <w:rPr>
          <w:rFonts w:ascii="Times New Roman" w:hAnsi="Times New Roman"/>
          <w:lang w:val="ru-RU"/>
        </w:rPr>
        <w:t xml:space="preserve">                                 КЪАСАБАСЫНЫНЪ ИДАРЕСИ</w:t>
      </w:r>
    </w:p>
    <w:p w:rsidR="00E86DCC" w:rsidRDefault="00E86DCC" w:rsidP="00E86DCC">
      <w:pPr>
        <w:pStyle w:val="31"/>
        <w:tabs>
          <w:tab w:val="center" w:pos="4964"/>
          <w:tab w:val="left" w:pos="7575"/>
          <w:tab w:val="left" w:pos="8610"/>
        </w:tabs>
        <w:spacing w:after="0"/>
        <w:rPr>
          <w:rFonts w:ascii="Times New Roman" w:hAnsi="Times New Roman"/>
          <w:lang w:val="ru-RU"/>
        </w:rPr>
      </w:pPr>
      <w:r>
        <w:rPr>
          <w:rFonts w:ascii="Times New Roman" w:hAnsi="Times New Roman"/>
          <w:lang w:val="uk-UA"/>
        </w:rPr>
        <w:t xml:space="preserve">               ПОСЕЛЕННЯ      </w:t>
      </w:r>
      <w:r w:rsidRPr="00FF59AB">
        <w:rPr>
          <w:rFonts w:ascii="Times New Roman" w:hAnsi="Times New Roman"/>
          <w:lang w:val="uk-UA"/>
        </w:rPr>
        <w:t xml:space="preserve">                                                          </w:t>
      </w:r>
      <w:r w:rsidR="000B40E0">
        <w:rPr>
          <w:rFonts w:ascii="Times New Roman" w:hAnsi="Times New Roman"/>
          <w:lang w:val="uk-UA"/>
        </w:rPr>
        <w:t xml:space="preserve">    </w:t>
      </w:r>
      <w:r w:rsidRPr="00FF59AB">
        <w:rPr>
          <w:rFonts w:ascii="Times New Roman" w:hAnsi="Times New Roman"/>
          <w:lang w:val="ru-RU"/>
        </w:rPr>
        <w:t>ПОСЕЛЕНИЯ</w:t>
      </w:r>
    </w:p>
    <w:p w:rsidR="00E86DCC" w:rsidRPr="00FF59AB" w:rsidRDefault="00E86DCC" w:rsidP="00E86DCC">
      <w:pPr>
        <w:pStyle w:val="31"/>
        <w:tabs>
          <w:tab w:val="center" w:pos="4964"/>
          <w:tab w:val="left" w:pos="7575"/>
          <w:tab w:val="left" w:pos="8610"/>
        </w:tabs>
        <w:spacing w:after="0"/>
        <w:jc w:val="both"/>
        <w:rPr>
          <w:rFonts w:ascii="Times New Roman" w:hAnsi="Times New Roman"/>
          <w:lang w:val="ru-RU"/>
        </w:rPr>
      </w:pPr>
      <w:r>
        <w:rPr>
          <w:rFonts w:ascii="Times New Roman" w:hAnsi="Times New Roman"/>
          <w:lang w:val="ru-RU"/>
        </w:rPr>
        <w:t>__</w:t>
      </w:r>
      <w:r w:rsidRPr="00FF59AB">
        <w:rPr>
          <w:rFonts w:ascii="Times New Roman" w:hAnsi="Times New Roman"/>
          <w:lang w:val="ru-RU"/>
        </w:rPr>
        <w:t>__________________________________________________________________________________________________________________________</w:t>
      </w:r>
    </w:p>
    <w:p w:rsidR="00E86DCC" w:rsidRDefault="00E86DCC" w:rsidP="00E86DCC">
      <w:pPr>
        <w:pStyle w:val="31"/>
        <w:spacing w:after="0"/>
        <w:jc w:val="center"/>
        <w:rPr>
          <w:rFonts w:ascii="Times New Roman" w:hAnsi="Times New Roman"/>
          <w:b/>
          <w:sz w:val="20"/>
          <w:szCs w:val="20"/>
          <w:lang w:val="uk-UA"/>
        </w:rPr>
      </w:pPr>
      <w:r w:rsidRPr="00FF59AB">
        <w:rPr>
          <w:rFonts w:ascii="Times New Roman" w:hAnsi="Times New Roman"/>
          <w:b/>
          <w:sz w:val="20"/>
          <w:szCs w:val="20"/>
          <w:lang w:val="uk-UA"/>
        </w:rPr>
        <w:t xml:space="preserve">298450, </w:t>
      </w:r>
      <w:r w:rsidRPr="00FF59AB">
        <w:rPr>
          <w:rFonts w:ascii="Times New Roman" w:hAnsi="Times New Roman"/>
          <w:b/>
          <w:sz w:val="20"/>
          <w:szCs w:val="20"/>
          <w:lang w:val="ru-RU"/>
        </w:rPr>
        <w:t>Республика</w:t>
      </w:r>
      <w:r w:rsidRPr="00FF59AB">
        <w:rPr>
          <w:rFonts w:ascii="Times New Roman" w:hAnsi="Times New Roman"/>
          <w:b/>
          <w:sz w:val="20"/>
          <w:szCs w:val="20"/>
          <w:lang w:val="uk-UA"/>
        </w:rPr>
        <w:t xml:space="preserve"> </w:t>
      </w:r>
      <w:r w:rsidRPr="00FF59AB">
        <w:rPr>
          <w:rFonts w:ascii="Times New Roman" w:hAnsi="Times New Roman"/>
          <w:b/>
          <w:sz w:val="20"/>
          <w:szCs w:val="20"/>
          <w:lang w:val="ru-RU"/>
        </w:rPr>
        <w:t>Крым</w:t>
      </w:r>
      <w:r w:rsidRPr="00FF59AB">
        <w:rPr>
          <w:rFonts w:ascii="Times New Roman" w:hAnsi="Times New Roman"/>
          <w:b/>
          <w:sz w:val="20"/>
          <w:szCs w:val="20"/>
          <w:lang w:val="uk-UA"/>
        </w:rPr>
        <w:t xml:space="preserve">, </w:t>
      </w:r>
      <w:proofErr w:type="spellStart"/>
      <w:r w:rsidRPr="00FF59AB">
        <w:rPr>
          <w:rFonts w:ascii="Times New Roman" w:hAnsi="Times New Roman"/>
          <w:b/>
          <w:sz w:val="20"/>
          <w:szCs w:val="20"/>
          <w:lang w:val="uk-UA"/>
        </w:rPr>
        <w:t>ул</w:t>
      </w:r>
      <w:proofErr w:type="spellEnd"/>
      <w:r w:rsidRPr="00FF59AB">
        <w:rPr>
          <w:rFonts w:ascii="Times New Roman" w:hAnsi="Times New Roman"/>
          <w:b/>
          <w:sz w:val="20"/>
          <w:szCs w:val="20"/>
          <w:lang w:val="uk-UA"/>
        </w:rPr>
        <w:t xml:space="preserve">. Ленина, 30 </w:t>
      </w:r>
      <w:proofErr w:type="spellStart"/>
      <w:r w:rsidRPr="00FF59AB">
        <w:rPr>
          <w:rFonts w:ascii="Times New Roman" w:hAnsi="Times New Roman"/>
          <w:b/>
          <w:sz w:val="20"/>
          <w:szCs w:val="20"/>
          <w:lang w:val="uk-UA"/>
        </w:rPr>
        <w:t>с.Долинное</w:t>
      </w:r>
      <w:proofErr w:type="spellEnd"/>
      <w:r w:rsidRPr="00FF59AB">
        <w:rPr>
          <w:rFonts w:ascii="Times New Roman" w:hAnsi="Times New Roman"/>
          <w:b/>
          <w:sz w:val="20"/>
          <w:szCs w:val="20"/>
          <w:lang w:val="uk-UA"/>
        </w:rPr>
        <w:t xml:space="preserve">, </w:t>
      </w:r>
      <w:proofErr w:type="spellStart"/>
      <w:r w:rsidRPr="00FF59AB">
        <w:rPr>
          <w:rFonts w:ascii="Times New Roman" w:hAnsi="Times New Roman"/>
          <w:b/>
          <w:sz w:val="20"/>
          <w:szCs w:val="20"/>
          <w:lang w:val="uk-UA"/>
        </w:rPr>
        <w:t>Бахчисарайский</w:t>
      </w:r>
      <w:proofErr w:type="spellEnd"/>
      <w:r w:rsidRPr="00FF59AB">
        <w:rPr>
          <w:rFonts w:ascii="Times New Roman" w:hAnsi="Times New Roman"/>
          <w:b/>
          <w:sz w:val="20"/>
          <w:szCs w:val="20"/>
          <w:lang w:val="uk-UA"/>
        </w:rPr>
        <w:t xml:space="preserve"> район,</w:t>
      </w:r>
    </w:p>
    <w:p w:rsidR="00E86DCC" w:rsidRPr="00FF59AB" w:rsidRDefault="00E86DCC" w:rsidP="00E86DCC">
      <w:pPr>
        <w:pStyle w:val="31"/>
        <w:spacing w:after="0"/>
        <w:jc w:val="center"/>
        <w:rPr>
          <w:rFonts w:ascii="Times New Roman" w:eastAsia="Times New Roman" w:hAnsi="Times New Roman" w:cstheme="minorBidi"/>
          <w:b/>
          <w:spacing w:val="-5"/>
          <w:w w:val="136"/>
          <w:sz w:val="26"/>
          <w:szCs w:val="26"/>
          <w:lang w:val="ru-RU" w:eastAsia="ru-RU" w:bidi="ar-SA"/>
        </w:rPr>
      </w:pPr>
      <w:proofErr w:type="spellStart"/>
      <w:r w:rsidRPr="00FF59AB">
        <w:rPr>
          <w:rFonts w:ascii="Times New Roman" w:hAnsi="Times New Roman"/>
          <w:b/>
          <w:sz w:val="20"/>
          <w:szCs w:val="20"/>
          <w:lang w:val="uk-UA"/>
        </w:rPr>
        <w:t>тел</w:t>
      </w:r>
      <w:proofErr w:type="spellEnd"/>
      <w:r w:rsidRPr="00FF59AB">
        <w:rPr>
          <w:rFonts w:ascii="Times New Roman" w:hAnsi="Times New Roman"/>
          <w:b/>
          <w:sz w:val="20"/>
          <w:szCs w:val="20"/>
          <w:lang w:val="uk-UA"/>
        </w:rPr>
        <w:t>/факс: (06554) 7-56-60</w:t>
      </w:r>
      <w:r w:rsidRPr="00FF59AB">
        <w:rPr>
          <w:rFonts w:ascii="Times New Roman" w:hAnsi="Times New Roman"/>
          <w:b/>
          <w:sz w:val="20"/>
          <w:szCs w:val="20"/>
          <w:lang w:val="ru-RU"/>
        </w:rPr>
        <w:t xml:space="preserve"> </w:t>
      </w:r>
      <w:r w:rsidRPr="00FF59AB">
        <w:rPr>
          <w:rFonts w:ascii="Times New Roman" w:hAnsi="Times New Roman"/>
          <w:b/>
          <w:sz w:val="20"/>
          <w:szCs w:val="20"/>
          <w:lang w:val="uk-UA"/>
        </w:rPr>
        <w:t>тел.75-6-60</w:t>
      </w:r>
      <w:r w:rsidRPr="00FF59AB">
        <w:rPr>
          <w:rFonts w:ascii="Times New Roman" w:hAnsi="Times New Roman"/>
          <w:b/>
          <w:sz w:val="20"/>
          <w:szCs w:val="20"/>
          <w:lang w:val="ru-RU"/>
        </w:rPr>
        <w:t xml:space="preserve">  </w:t>
      </w:r>
      <w:r w:rsidRPr="00FF59AB">
        <w:rPr>
          <w:rFonts w:ascii="Times New Roman" w:hAnsi="Times New Roman"/>
          <w:b/>
          <w:sz w:val="20"/>
          <w:szCs w:val="20"/>
        </w:rPr>
        <w:t>e</w:t>
      </w:r>
      <w:r w:rsidRPr="00FF59AB">
        <w:rPr>
          <w:rFonts w:ascii="Times New Roman" w:hAnsi="Times New Roman"/>
          <w:b/>
          <w:sz w:val="20"/>
          <w:szCs w:val="20"/>
          <w:lang w:val="ru-RU"/>
        </w:rPr>
        <w:t>-</w:t>
      </w:r>
      <w:r w:rsidRPr="00FF59AB">
        <w:rPr>
          <w:rFonts w:ascii="Times New Roman" w:hAnsi="Times New Roman"/>
          <w:b/>
          <w:sz w:val="20"/>
          <w:szCs w:val="20"/>
        </w:rPr>
        <w:t>mail</w:t>
      </w:r>
      <w:r w:rsidRPr="00FF59AB">
        <w:rPr>
          <w:rFonts w:ascii="Times New Roman" w:hAnsi="Times New Roman"/>
          <w:b/>
          <w:sz w:val="20"/>
          <w:szCs w:val="20"/>
          <w:lang w:val="ru-RU"/>
        </w:rPr>
        <w:t xml:space="preserve">: </w:t>
      </w:r>
      <w:hyperlink r:id="rId7" w:history="1">
        <w:r w:rsidRPr="000B40E0">
          <w:rPr>
            <w:rStyle w:val="af3"/>
            <w:rFonts w:ascii="Times New Roman" w:hAnsi="Times New Roman"/>
            <w:color w:val="auto"/>
            <w:sz w:val="20"/>
            <w:szCs w:val="20"/>
            <w:u w:val="none"/>
          </w:rPr>
          <w:t>dolinnoe</w:t>
        </w:r>
        <w:r w:rsidRPr="000B40E0">
          <w:rPr>
            <w:rStyle w:val="af3"/>
            <w:rFonts w:ascii="Times New Roman" w:hAnsi="Times New Roman"/>
            <w:color w:val="auto"/>
            <w:sz w:val="20"/>
            <w:szCs w:val="20"/>
            <w:u w:val="none"/>
            <w:lang w:val="ru-RU"/>
          </w:rPr>
          <w:t>-</w:t>
        </w:r>
        <w:r w:rsidRPr="000B40E0">
          <w:rPr>
            <w:rStyle w:val="af3"/>
            <w:rFonts w:ascii="Times New Roman" w:hAnsi="Times New Roman"/>
            <w:color w:val="auto"/>
            <w:sz w:val="20"/>
            <w:szCs w:val="20"/>
            <w:u w:val="none"/>
          </w:rPr>
          <w:t>sovet</w:t>
        </w:r>
        <w:r w:rsidRPr="000B40E0">
          <w:rPr>
            <w:rStyle w:val="af3"/>
            <w:rFonts w:ascii="Times New Roman" w:hAnsi="Times New Roman"/>
            <w:color w:val="auto"/>
            <w:sz w:val="20"/>
            <w:szCs w:val="20"/>
            <w:u w:val="none"/>
            <w:lang w:val="ru-RU"/>
          </w:rPr>
          <w:t>@</w:t>
        </w:r>
        <w:r w:rsidRPr="000B40E0">
          <w:rPr>
            <w:rStyle w:val="af3"/>
            <w:rFonts w:ascii="Times New Roman" w:hAnsi="Times New Roman"/>
            <w:color w:val="auto"/>
            <w:sz w:val="20"/>
            <w:szCs w:val="20"/>
            <w:u w:val="none"/>
          </w:rPr>
          <w:t>bahch</w:t>
        </w:r>
        <w:r w:rsidRPr="000B40E0">
          <w:rPr>
            <w:rStyle w:val="af3"/>
            <w:rFonts w:ascii="Times New Roman" w:hAnsi="Times New Roman"/>
            <w:color w:val="auto"/>
            <w:sz w:val="20"/>
            <w:szCs w:val="20"/>
            <w:u w:val="none"/>
            <w:lang w:val="ru-RU"/>
          </w:rPr>
          <w:t>.</w:t>
        </w:r>
        <w:r w:rsidRPr="000B40E0">
          <w:rPr>
            <w:rStyle w:val="af3"/>
            <w:rFonts w:ascii="Times New Roman" w:hAnsi="Times New Roman"/>
            <w:color w:val="auto"/>
            <w:sz w:val="20"/>
            <w:szCs w:val="20"/>
            <w:u w:val="none"/>
          </w:rPr>
          <w:t>rk</w:t>
        </w:r>
        <w:r w:rsidRPr="000B40E0">
          <w:rPr>
            <w:rStyle w:val="af3"/>
            <w:rFonts w:ascii="Times New Roman" w:hAnsi="Times New Roman"/>
            <w:color w:val="auto"/>
            <w:sz w:val="20"/>
            <w:szCs w:val="20"/>
            <w:u w:val="none"/>
            <w:lang w:val="ru-RU"/>
          </w:rPr>
          <w:t>.</w:t>
        </w:r>
        <w:r w:rsidRPr="000B40E0">
          <w:rPr>
            <w:rStyle w:val="af3"/>
            <w:rFonts w:ascii="Times New Roman" w:hAnsi="Times New Roman"/>
            <w:color w:val="auto"/>
            <w:sz w:val="20"/>
            <w:szCs w:val="20"/>
            <w:u w:val="none"/>
          </w:rPr>
          <w:t>gov</w:t>
        </w:r>
        <w:r w:rsidRPr="000B40E0">
          <w:rPr>
            <w:rStyle w:val="af3"/>
            <w:rFonts w:ascii="Times New Roman" w:hAnsi="Times New Roman"/>
            <w:color w:val="auto"/>
            <w:sz w:val="20"/>
            <w:szCs w:val="20"/>
            <w:u w:val="none"/>
            <w:lang w:val="ru-RU"/>
          </w:rPr>
          <w:t>.</w:t>
        </w:r>
        <w:r w:rsidRPr="000B40E0">
          <w:rPr>
            <w:rStyle w:val="af3"/>
            <w:rFonts w:ascii="Times New Roman" w:hAnsi="Times New Roman"/>
            <w:color w:val="auto"/>
            <w:sz w:val="20"/>
            <w:szCs w:val="20"/>
            <w:u w:val="none"/>
          </w:rPr>
          <w:t>ru</w:t>
        </w:r>
      </w:hyperlink>
      <w:r w:rsidRPr="000B40E0">
        <w:rPr>
          <w:rFonts w:ascii="Times New Roman" w:hAnsi="Times New Roman"/>
          <w:b/>
          <w:sz w:val="20"/>
          <w:szCs w:val="20"/>
          <w:lang w:val="ru-RU"/>
        </w:rPr>
        <w:t xml:space="preserve">    </w:t>
      </w:r>
      <w:r w:rsidRPr="00FF59AB">
        <w:rPr>
          <w:rFonts w:ascii="Times New Roman" w:hAnsi="Times New Roman"/>
          <w:b/>
          <w:sz w:val="20"/>
          <w:szCs w:val="20"/>
          <w:lang w:val="ru-RU"/>
        </w:rPr>
        <w:t xml:space="preserve"> </w:t>
      </w:r>
      <w:r w:rsidRPr="00FF59AB">
        <w:rPr>
          <w:rFonts w:ascii="Times New Roman" w:hAnsi="Times New Roman"/>
          <w:b/>
          <w:sz w:val="20"/>
          <w:szCs w:val="20"/>
        </w:rPr>
        <w:t>dolinnoe</w:t>
      </w:r>
      <w:r w:rsidRPr="00FF59AB">
        <w:rPr>
          <w:rFonts w:ascii="Times New Roman" w:hAnsi="Times New Roman"/>
          <w:b/>
          <w:sz w:val="20"/>
          <w:szCs w:val="20"/>
          <w:lang w:val="ru-RU"/>
        </w:rPr>
        <w:t>@</w:t>
      </w:r>
      <w:r w:rsidRPr="00FF59AB">
        <w:rPr>
          <w:rFonts w:ascii="Times New Roman" w:hAnsi="Times New Roman"/>
          <w:b/>
          <w:sz w:val="20"/>
          <w:szCs w:val="20"/>
        </w:rPr>
        <w:t>inbox</w:t>
      </w:r>
      <w:r w:rsidRPr="00FF59AB">
        <w:rPr>
          <w:rFonts w:ascii="Times New Roman" w:hAnsi="Times New Roman"/>
          <w:b/>
          <w:sz w:val="20"/>
          <w:szCs w:val="20"/>
          <w:lang w:val="ru-RU"/>
        </w:rPr>
        <w:t>.</w:t>
      </w:r>
      <w:r w:rsidRPr="00FF59AB">
        <w:rPr>
          <w:rFonts w:ascii="Times New Roman" w:hAnsi="Times New Roman"/>
          <w:b/>
          <w:sz w:val="20"/>
          <w:szCs w:val="20"/>
        </w:rPr>
        <w:t>ru</w:t>
      </w:r>
    </w:p>
    <w:p w:rsidR="00E86DCC" w:rsidRPr="00563FED" w:rsidRDefault="00E86DCC" w:rsidP="00E86DCC">
      <w:pPr>
        <w:shd w:val="clear" w:color="auto" w:fill="FFFFFF"/>
        <w:jc w:val="center"/>
        <w:rPr>
          <w:rFonts w:ascii="Times New Roman" w:eastAsia="Times New Roman" w:hAnsi="Times New Roman"/>
          <w:b/>
          <w:spacing w:val="-5"/>
          <w:w w:val="136"/>
          <w:sz w:val="26"/>
          <w:szCs w:val="26"/>
          <w:lang w:val="ru-RU"/>
        </w:rPr>
      </w:pPr>
    </w:p>
    <w:p w:rsidR="00E86DCC" w:rsidRPr="001234F1" w:rsidRDefault="00E86DCC" w:rsidP="00E86DCC">
      <w:pPr>
        <w:shd w:val="clear" w:color="auto" w:fill="FFFFFF"/>
        <w:jc w:val="center"/>
        <w:rPr>
          <w:rFonts w:ascii="Times New Roman" w:eastAsia="Times New Roman" w:hAnsi="Times New Roman"/>
          <w:b/>
          <w:spacing w:val="-5"/>
          <w:w w:val="136"/>
          <w:sz w:val="26"/>
          <w:szCs w:val="26"/>
        </w:rPr>
      </w:pPr>
      <w:r w:rsidRPr="001234F1">
        <w:rPr>
          <w:rFonts w:ascii="Times New Roman" w:eastAsia="Times New Roman" w:hAnsi="Times New Roman"/>
          <w:b/>
          <w:spacing w:val="-5"/>
          <w:w w:val="136"/>
          <w:sz w:val="26"/>
          <w:szCs w:val="26"/>
        </w:rPr>
        <w:t>ПОСТАНОВЛЕНИЕ</w:t>
      </w:r>
    </w:p>
    <w:p w:rsidR="00E86DCC" w:rsidRPr="001234F1" w:rsidRDefault="00E86DCC" w:rsidP="00E86DCC">
      <w:pPr>
        <w:jc w:val="center"/>
        <w:rPr>
          <w:rFonts w:ascii="Times New Roman" w:eastAsia="Times New Roman" w:hAnsi="Times New Roman"/>
          <w:b/>
          <w:sz w:val="26"/>
          <w:szCs w:val="26"/>
          <w:lang w:val="uk-UA"/>
        </w:rPr>
      </w:pPr>
      <w:r w:rsidRPr="001234F1">
        <w:rPr>
          <w:rFonts w:ascii="Times New Roman" w:eastAsia="Times New Roman" w:hAnsi="Times New Roman"/>
          <w:b/>
          <w:color w:val="000000"/>
          <w:sz w:val="26"/>
          <w:szCs w:val="26"/>
          <w:lang w:val="uk-UA"/>
        </w:rPr>
        <w:t xml:space="preserve">с. </w:t>
      </w:r>
      <w:proofErr w:type="spellStart"/>
      <w:r w:rsidRPr="001234F1">
        <w:rPr>
          <w:rFonts w:ascii="Times New Roman" w:eastAsia="Times New Roman" w:hAnsi="Times New Roman"/>
          <w:b/>
          <w:color w:val="000000"/>
          <w:sz w:val="26"/>
          <w:szCs w:val="26"/>
          <w:lang w:val="uk-UA"/>
        </w:rPr>
        <w:t>Долинное</w:t>
      </w:r>
      <w:proofErr w:type="spellEnd"/>
    </w:p>
    <w:p w:rsidR="00E86DCC" w:rsidRPr="001234F1" w:rsidRDefault="00E86DCC" w:rsidP="00E86DCC">
      <w:pPr>
        <w:jc w:val="center"/>
        <w:rPr>
          <w:rFonts w:ascii="Times New Roman" w:eastAsia="Times New Roman" w:hAnsi="Times New Roman"/>
          <w:b/>
          <w:color w:val="000000"/>
          <w:sz w:val="26"/>
          <w:szCs w:val="26"/>
          <w:lang w:val="uk-UA"/>
        </w:rPr>
      </w:pPr>
      <w:bookmarkStart w:id="0" w:name="_GoBack"/>
      <w:bookmarkEnd w:id="0"/>
    </w:p>
    <w:tbl>
      <w:tblPr>
        <w:tblW w:w="0" w:type="auto"/>
        <w:tblInd w:w="288" w:type="dxa"/>
        <w:tblLook w:val="01E0"/>
      </w:tblPr>
      <w:tblGrid>
        <w:gridCol w:w="9709"/>
      </w:tblGrid>
      <w:tr w:rsidR="00E86DCC" w:rsidRPr="001234F1" w:rsidTr="00560252">
        <w:tc>
          <w:tcPr>
            <w:tcW w:w="9180" w:type="dxa"/>
          </w:tcPr>
          <w:tbl>
            <w:tblPr>
              <w:tblW w:w="9493" w:type="dxa"/>
              <w:tblLook w:val="01E0"/>
            </w:tblPr>
            <w:tblGrid>
              <w:gridCol w:w="3073"/>
              <w:gridCol w:w="2686"/>
              <w:gridCol w:w="3734"/>
            </w:tblGrid>
            <w:tr w:rsidR="00E86DCC" w:rsidRPr="001234F1" w:rsidTr="00560252">
              <w:tc>
                <w:tcPr>
                  <w:tcW w:w="3073" w:type="dxa"/>
                </w:tcPr>
                <w:p w:rsidR="00E86DCC" w:rsidRPr="001234F1" w:rsidRDefault="00E86DCC" w:rsidP="00560252">
                  <w:pPr>
                    <w:jc w:val="center"/>
                    <w:rPr>
                      <w:rFonts w:ascii="Times New Roman" w:eastAsia="Times New Roman" w:hAnsi="Times New Roman"/>
                      <w:b/>
                      <w:color w:val="000000"/>
                      <w:sz w:val="26"/>
                      <w:szCs w:val="26"/>
                      <w:lang w:val="uk-UA"/>
                    </w:rPr>
                  </w:pPr>
                  <w:r>
                    <w:rPr>
                      <w:rFonts w:ascii="Times New Roman" w:eastAsia="Times New Roman" w:hAnsi="Times New Roman"/>
                      <w:b/>
                      <w:color w:val="000000"/>
                      <w:sz w:val="26"/>
                      <w:szCs w:val="26"/>
                      <w:lang w:val="uk-UA"/>
                    </w:rPr>
                    <w:t xml:space="preserve">14.05.2018 </w:t>
                  </w:r>
                  <w:r w:rsidRPr="001234F1">
                    <w:rPr>
                      <w:rFonts w:ascii="Times New Roman" w:eastAsia="Times New Roman" w:hAnsi="Times New Roman"/>
                      <w:b/>
                      <w:color w:val="000000"/>
                      <w:sz w:val="26"/>
                      <w:szCs w:val="26"/>
                      <w:lang w:val="uk-UA"/>
                    </w:rPr>
                    <w:t xml:space="preserve"> г</w:t>
                  </w:r>
                </w:p>
              </w:tc>
              <w:tc>
                <w:tcPr>
                  <w:tcW w:w="2686" w:type="dxa"/>
                </w:tcPr>
                <w:p w:rsidR="00E86DCC" w:rsidRPr="001234F1" w:rsidRDefault="00E86DCC" w:rsidP="00560252">
                  <w:pPr>
                    <w:jc w:val="center"/>
                    <w:rPr>
                      <w:rFonts w:ascii="Times New Roman" w:eastAsia="Times New Roman" w:hAnsi="Times New Roman"/>
                      <w:b/>
                      <w:color w:val="000000"/>
                      <w:sz w:val="26"/>
                      <w:szCs w:val="26"/>
                      <w:lang w:val="uk-UA"/>
                    </w:rPr>
                  </w:pPr>
                </w:p>
              </w:tc>
              <w:tc>
                <w:tcPr>
                  <w:tcW w:w="3734" w:type="dxa"/>
                </w:tcPr>
                <w:p w:rsidR="00E86DCC" w:rsidRPr="001234F1" w:rsidRDefault="00E86DCC" w:rsidP="00560252">
                  <w:pPr>
                    <w:jc w:val="center"/>
                    <w:rPr>
                      <w:rFonts w:ascii="Times New Roman" w:eastAsia="Times New Roman" w:hAnsi="Times New Roman"/>
                      <w:b/>
                      <w:color w:val="000000"/>
                      <w:sz w:val="26"/>
                      <w:szCs w:val="26"/>
                      <w:lang w:val="uk-UA"/>
                    </w:rPr>
                  </w:pPr>
                  <w:r w:rsidRPr="001234F1">
                    <w:rPr>
                      <w:rFonts w:ascii="Times New Roman" w:eastAsia="Times New Roman" w:hAnsi="Times New Roman"/>
                      <w:b/>
                      <w:color w:val="000000"/>
                      <w:sz w:val="26"/>
                      <w:szCs w:val="26"/>
                      <w:lang w:val="uk-UA"/>
                    </w:rPr>
                    <w:t>№</w:t>
                  </w:r>
                  <w:r>
                    <w:rPr>
                      <w:rFonts w:ascii="Times New Roman" w:eastAsia="Times New Roman" w:hAnsi="Times New Roman"/>
                      <w:b/>
                      <w:color w:val="000000"/>
                      <w:sz w:val="26"/>
                      <w:szCs w:val="26"/>
                      <w:lang w:val="uk-UA"/>
                    </w:rPr>
                    <w:t xml:space="preserve"> 458</w:t>
                  </w:r>
                </w:p>
              </w:tc>
            </w:tr>
          </w:tbl>
          <w:p w:rsidR="00E86DCC" w:rsidRPr="001234F1" w:rsidRDefault="00E86DCC" w:rsidP="00560252">
            <w:pPr>
              <w:jc w:val="center"/>
              <w:rPr>
                <w:rFonts w:ascii="Times New Roman" w:eastAsia="Times New Roman" w:hAnsi="Times New Roman"/>
                <w:color w:val="000000"/>
                <w:sz w:val="26"/>
                <w:szCs w:val="26"/>
                <w:lang w:val="uk-UA"/>
              </w:rPr>
            </w:pPr>
          </w:p>
        </w:tc>
      </w:tr>
    </w:tbl>
    <w:p w:rsidR="00E86DCC" w:rsidRDefault="00E86DCC" w:rsidP="00E86DCC">
      <w:pPr>
        <w:jc w:val="center"/>
        <w:rPr>
          <w:rFonts w:ascii="Times New Roman" w:hAnsi="Times New Roman"/>
          <w:b/>
          <w:i/>
          <w:sz w:val="26"/>
          <w:szCs w:val="26"/>
        </w:rPr>
      </w:pPr>
    </w:p>
    <w:p w:rsidR="00E86DCC" w:rsidRPr="00563FED" w:rsidRDefault="00E86DCC" w:rsidP="00E86DCC">
      <w:pPr>
        <w:jc w:val="center"/>
        <w:rPr>
          <w:rFonts w:ascii="Times New Roman" w:hAnsi="Times New Roman"/>
          <w:b/>
          <w:i/>
          <w:sz w:val="26"/>
          <w:szCs w:val="26"/>
          <w:lang w:val="ru-RU"/>
        </w:rPr>
      </w:pPr>
      <w:r>
        <w:rPr>
          <w:rFonts w:ascii="Times New Roman" w:hAnsi="Times New Roman"/>
          <w:b/>
          <w:i/>
          <w:sz w:val="26"/>
          <w:szCs w:val="26"/>
          <w:lang w:val="ru-RU"/>
        </w:rPr>
        <w:t>Об утвержден</w:t>
      </w:r>
      <w:proofErr w:type="gramStart"/>
      <w:r>
        <w:rPr>
          <w:rFonts w:ascii="Times New Roman" w:hAnsi="Times New Roman"/>
          <w:b/>
          <w:i/>
          <w:sz w:val="26"/>
          <w:szCs w:val="26"/>
          <w:lang w:val="ru-RU"/>
        </w:rPr>
        <w:t xml:space="preserve">ии </w:t>
      </w:r>
      <w:r w:rsidRPr="00563FED">
        <w:rPr>
          <w:rFonts w:ascii="Times New Roman" w:hAnsi="Times New Roman"/>
          <w:b/>
          <w:i/>
          <w:sz w:val="26"/>
          <w:szCs w:val="26"/>
          <w:lang w:val="ru-RU"/>
        </w:rPr>
        <w:t xml:space="preserve"> </w:t>
      </w:r>
      <w:r w:rsidRPr="00563FED">
        <w:rPr>
          <w:rFonts w:ascii="Times New Roman" w:eastAsia="Times New Roman" w:hAnsi="Times New Roman"/>
          <w:b/>
          <w:i/>
          <w:sz w:val="26"/>
          <w:szCs w:val="26"/>
          <w:lang w:val="ru-RU"/>
        </w:rPr>
        <w:t>ау</w:t>
      </w:r>
      <w:proofErr w:type="gramEnd"/>
      <w:r w:rsidRPr="00563FED">
        <w:rPr>
          <w:rFonts w:ascii="Times New Roman" w:eastAsia="Times New Roman" w:hAnsi="Times New Roman"/>
          <w:b/>
          <w:i/>
          <w:sz w:val="26"/>
          <w:szCs w:val="26"/>
          <w:lang w:val="ru-RU"/>
        </w:rPr>
        <w:t>кционной</w:t>
      </w:r>
      <w:r>
        <w:rPr>
          <w:rFonts w:ascii="Times New Roman" w:eastAsia="Times New Roman" w:hAnsi="Times New Roman"/>
          <w:b/>
          <w:i/>
          <w:sz w:val="26"/>
          <w:szCs w:val="26"/>
          <w:lang w:val="ru-RU"/>
        </w:rPr>
        <w:t xml:space="preserve"> документации и  проведении аукциона</w:t>
      </w:r>
      <w:r w:rsidRPr="00563FED">
        <w:rPr>
          <w:rFonts w:ascii="Times New Roman" w:eastAsia="Times New Roman" w:hAnsi="Times New Roman"/>
          <w:b/>
          <w:i/>
          <w:sz w:val="26"/>
          <w:szCs w:val="26"/>
          <w:lang w:val="ru-RU"/>
        </w:rPr>
        <w:t xml:space="preserve"> по продаже муниципального имущества</w:t>
      </w:r>
      <w:r w:rsidRPr="00D46630">
        <w:rPr>
          <w:rFonts w:ascii="Times New Roman" w:eastAsia="Times New Roman" w:hAnsi="Times New Roman"/>
          <w:b/>
          <w:i/>
          <w:sz w:val="26"/>
          <w:szCs w:val="26"/>
          <w:lang w:val="ru-RU"/>
        </w:rPr>
        <w:t xml:space="preserve"> </w:t>
      </w:r>
      <w:r w:rsidRPr="00563FED">
        <w:rPr>
          <w:rFonts w:ascii="Times New Roman" w:eastAsia="Times New Roman" w:hAnsi="Times New Roman"/>
          <w:b/>
          <w:i/>
          <w:sz w:val="26"/>
          <w:szCs w:val="26"/>
          <w:lang w:val="ru-RU"/>
        </w:rPr>
        <w:t>Долинненского сельского поселения Бахчисара</w:t>
      </w:r>
      <w:r>
        <w:rPr>
          <w:rFonts w:ascii="Times New Roman" w:eastAsia="Times New Roman" w:hAnsi="Times New Roman"/>
          <w:b/>
          <w:i/>
          <w:sz w:val="26"/>
          <w:szCs w:val="26"/>
          <w:lang w:val="ru-RU"/>
        </w:rPr>
        <w:t xml:space="preserve">йского района Республики </w:t>
      </w:r>
      <w:r w:rsidRPr="00563FED">
        <w:rPr>
          <w:rFonts w:ascii="Times New Roman" w:eastAsia="Times New Roman" w:hAnsi="Times New Roman"/>
          <w:b/>
          <w:i/>
          <w:sz w:val="26"/>
          <w:szCs w:val="26"/>
          <w:lang w:val="ru-RU"/>
        </w:rPr>
        <w:t xml:space="preserve"> </w:t>
      </w:r>
    </w:p>
    <w:p w:rsidR="00E86DCC" w:rsidRPr="00563FED" w:rsidRDefault="00E86DCC" w:rsidP="00E86DCC">
      <w:pPr>
        <w:jc w:val="center"/>
        <w:rPr>
          <w:rFonts w:ascii="Times New Roman" w:hAnsi="Times New Roman"/>
          <w:b/>
          <w:i/>
          <w:sz w:val="26"/>
          <w:szCs w:val="26"/>
          <w:lang w:val="ru-RU"/>
        </w:rPr>
      </w:pPr>
    </w:p>
    <w:p w:rsidR="00E86DCC" w:rsidRPr="00563FED" w:rsidRDefault="00E86DCC" w:rsidP="00E86DCC">
      <w:pPr>
        <w:jc w:val="both"/>
        <w:rPr>
          <w:rFonts w:ascii="Times New Roman" w:hAnsi="Times New Roman"/>
          <w:sz w:val="26"/>
          <w:szCs w:val="26"/>
          <w:lang w:val="ru-RU"/>
        </w:rPr>
      </w:pPr>
      <w:r w:rsidRPr="00563FED">
        <w:rPr>
          <w:rFonts w:ascii="Times New Roman" w:hAnsi="Times New Roman"/>
          <w:b/>
          <w:sz w:val="26"/>
          <w:szCs w:val="26"/>
          <w:lang w:val="ru-RU"/>
        </w:rPr>
        <w:tab/>
      </w:r>
      <w:r w:rsidRPr="00563FED">
        <w:rPr>
          <w:rFonts w:ascii="Times New Roman" w:hAnsi="Times New Roman"/>
          <w:sz w:val="26"/>
          <w:szCs w:val="26"/>
          <w:lang w:val="ru-RU"/>
        </w:rPr>
        <w:t>Во исполнение</w:t>
      </w:r>
      <w:r w:rsidRPr="00563FED">
        <w:rPr>
          <w:rFonts w:ascii="Times New Roman" w:hAnsi="Times New Roman"/>
          <w:bCs/>
          <w:sz w:val="26"/>
          <w:szCs w:val="26"/>
          <w:lang w:val="ru-RU"/>
        </w:rPr>
        <w:t xml:space="preserve"> Программы приватизации муниципального имущества Долинненского сельского поселения Бахчисарайског</w:t>
      </w:r>
      <w:r>
        <w:rPr>
          <w:rFonts w:ascii="Times New Roman" w:hAnsi="Times New Roman"/>
          <w:bCs/>
          <w:sz w:val="26"/>
          <w:szCs w:val="26"/>
          <w:lang w:val="ru-RU"/>
        </w:rPr>
        <w:t>о района Республики Крым на 2018 -2019</w:t>
      </w:r>
      <w:r w:rsidRPr="00563FED">
        <w:rPr>
          <w:rFonts w:ascii="Times New Roman" w:hAnsi="Times New Roman"/>
          <w:bCs/>
          <w:sz w:val="26"/>
          <w:szCs w:val="26"/>
          <w:lang w:val="ru-RU"/>
        </w:rPr>
        <w:t xml:space="preserve"> годы»</w:t>
      </w:r>
      <w:proofErr w:type="gramStart"/>
      <w:r w:rsidRPr="00563FED">
        <w:rPr>
          <w:rFonts w:ascii="Times New Roman" w:hAnsi="Times New Roman"/>
          <w:bCs/>
          <w:sz w:val="26"/>
          <w:szCs w:val="26"/>
          <w:lang w:val="ru-RU"/>
        </w:rPr>
        <w:t>,</w:t>
      </w:r>
      <w:r w:rsidRPr="00563FED">
        <w:rPr>
          <w:rFonts w:ascii="Times New Roman" w:hAnsi="Times New Roman"/>
          <w:sz w:val="26"/>
          <w:szCs w:val="26"/>
          <w:lang w:val="ru-RU"/>
        </w:rPr>
        <w:t>у</w:t>
      </w:r>
      <w:proofErr w:type="gramEnd"/>
      <w:r w:rsidRPr="00563FED">
        <w:rPr>
          <w:rFonts w:ascii="Times New Roman" w:hAnsi="Times New Roman"/>
          <w:sz w:val="26"/>
          <w:szCs w:val="26"/>
          <w:lang w:val="ru-RU"/>
        </w:rPr>
        <w:t xml:space="preserve">твержденной </w:t>
      </w:r>
      <w:r w:rsidRPr="00563FED">
        <w:rPr>
          <w:rFonts w:ascii="Times New Roman" w:hAnsi="Times New Roman"/>
          <w:color w:val="000000"/>
          <w:sz w:val="26"/>
          <w:szCs w:val="26"/>
          <w:lang w:val="ru-RU"/>
        </w:rPr>
        <w:t>решением Долинненского сельского совета от</w:t>
      </w:r>
      <w:r w:rsidRPr="00563FED">
        <w:rPr>
          <w:rFonts w:ascii="Times New Roman" w:eastAsia="Lucida Sans Unicode" w:hAnsi="Times New Roman"/>
          <w:bCs/>
          <w:kern w:val="1"/>
          <w:sz w:val="26"/>
          <w:szCs w:val="26"/>
          <w:lang w:val="ru-RU" w:eastAsia="hi-IN" w:bidi="hi-IN"/>
        </w:rPr>
        <w:t xml:space="preserve"> </w:t>
      </w:r>
      <w:r>
        <w:rPr>
          <w:rFonts w:ascii="Times New Roman" w:eastAsia="Lucida Sans Unicode" w:hAnsi="Times New Roman"/>
          <w:kern w:val="1"/>
          <w:sz w:val="26"/>
          <w:szCs w:val="26"/>
          <w:lang w:val="uk-UA" w:eastAsia="hi-IN" w:bidi="hi-IN"/>
        </w:rPr>
        <w:t>04.05. 2018 г. № 68</w:t>
      </w:r>
      <w:r w:rsidRPr="00551542">
        <w:rPr>
          <w:rFonts w:ascii="Times New Roman" w:eastAsia="Lucida Sans Unicode" w:hAnsi="Times New Roman"/>
          <w:kern w:val="1"/>
          <w:sz w:val="26"/>
          <w:szCs w:val="26"/>
          <w:lang w:val="uk-UA" w:eastAsia="hi-IN" w:bidi="hi-IN"/>
        </w:rPr>
        <w:t>1</w:t>
      </w:r>
      <w:r>
        <w:rPr>
          <w:rFonts w:ascii="Times New Roman" w:eastAsia="Lucida Sans Unicode" w:hAnsi="Times New Roman"/>
          <w:kern w:val="1"/>
          <w:sz w:val="26"/>
          <w:szCs w:val="26"/>
          <w:lang w:val="uk-UA" w:eastAsia="hi-IN" w:bidi="hi-IN"/>
        </w:rPr>
        <w:t xml:space="preserve"> </w:t>
      </w:r>
      <w:r w:rsidRPr="00563FED">
        <w:rPr>
          <w:rFonts w:ascii="Times New Roman" w:hAnsi="Times New Roman"/>
          <w:sz w:val="26"/>
          <w:szCs w:val="26"/>
          <w:lang w:val="ru-RU"/>
        </w:rPr>
        <w:t xml:space="preserve">, руководствуясь Федеральным законом от 06.10.2003 № 131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МО Долинненское сельское поселение Бахчисарайского района Республики Крым, </w:t>
      </w:r>
      <w:r>
        <w:rPr>
          <w:rFonts w:ascii="Times New Roman" w:hAnsi="Times New Roman"/>
          <w:sz w:val="26"/>
          <w:szCs w:val="26"/>
          <w:lang w:val="ru-RU"/>
        </w:rPr>
        <w:t>учитывая данные заседания Аукционной комиссии Долинненского сельского поселения от 11.05.2018 г. (Протокол № 5)</w:t>
      </w:r>
    </w:p>
    <w:p w:rsidR="00E86DCC" w:rsidRPr="00563FED" w:rsidRDefault="00E86DCC" w:rsidP="00E86DCC">
      <w:pPr>
        <w:jc w:val="both"/>
        <w:rPr>
          <w:rFonts w:ascii="Times New Roman" w:hAnsi="Times New Roman"/>
          <w:sz w:val="26"/>
          <w:szCs w:val="26"/>
          <w:lang w:val="ru-RU"/>
        </w:rPr>
      </w:pPr>
    </w:p>
    <w:p w:rsidR="00E86DCC" w:rsidRDefault="00E86DCC" w:rsidP="00E86DCC">
      <w:pPr>
        <w:jc w:val="both"/>
        <w:rPr>
          <w:rFonts w:ascii="Times New Roman" w:hAnsi="Times New Roman"/>
          <w:b/>
          <w:sz w:val="26"/>
          <w:szCs w:val="26"/>
          <w:lang w:val="ru-RU"/>
        </w:rPr>
      </w:pPr>
      <w:r w:rsidRPr="00563FED">
        <w:rPr>
          <w:rFonts w:ascii="Times New Roman" w:hAnsi="Times New Roman"/>
          <w:b/>
          <w:sz w:val="26"/>
          <w:szCs w:val="26"/>
          <w:lang w:val="ru-RU"/>
        </w:rPr>
        <w:t xml:space="preserve">             АДМИНИСТРАЦИЯ СЕЛЬСКОГО ПОСЕЛЕНИЯ ПОСТАНОВЛЯЕТ:</w:t>
      </w:r>
    </w:p>
    <w:p w:rsidR="00E86DCC" w:rsidRPr="004B6C0C" w:rsidRDefault="00E86DCC" w:rsidP="00E86DCC">
      <w:pPr>
        <w:jc w:val="both"/>
        <w:rPr>
          <w:rFonts w:ascii="Times New Roman" w:hAnsi="Times New Roman"/>
          <w:b/>
          <w:sz w:val="26"/>
          <w:szCs w:val="26"/>
          <w:lang w:val="ru-RU"/>
        </w:rPr>
      </w:pPr>
    </w:p>
    <w:p w:rsidR="00E86DCC" w:rsidRPr="003E3A09" w:rsidRDefault="00E86DCC" w:rsidP="00E86DCC">
      <w:pPr>
        <w:jc w:val="both"/>
        <w:rPr>
          <w:rFonts w:ascii="Times New Roman" w:hAnsi="Times New Roman"/>
          <w:sz w:val="20"/>
          <w:szCs w:val="20"/>
          <w:lang w:val="ru-RU"/>
        </w:rPr>
      </w:pPr>
      <w:r>
        <w:rPr>
          <w:rFonts w:ascii="Times New Roman" w:hAnsi="Times New Roman"/>
          <w:sz w:val="26"/>
          <w:szCs w:val="26"/>
          <w:lang w:val="ru-RU"/>
        </w:rPr>
        <w:t xml:space="preserve">          1.</w:t>
      </w:r>
      <w:r w:rsidRPr="005957FA">
        <w:rPr>
          <w:rFonts w:ascii="Times New Roman" w:hAnsi="Times New Roman"/>
          <w:sz w:val="26"/>
          <w:szCs w:val="26"/>
          <w:lang w:val="ru-RU"/>
        </w:rPr>
        <w:t xml:space="preserve">Утвердить аукционную документацию по продаже муниципального </w:t>
      </w:r>
      <w:r>
        <w:rPr>
          <w:rFonts w:ascii="Times New Roman" w:hAnsi="Times New Roman"/>
          <w:sz w:val="26"/>
          <w:szCs w:val="26"/>
          <w:lang w:val="ru-RU"/>
        </w:rPr>
        <w:t>не</w:t>
      </w:r>
      <w:r w:rsidRPr="005957FA">
        <w:rPr>
          <w:rFonts w:ascii="Times New Roman" w:hAnsi="Times New Roman"/>
          <w:sz w:val="26"/>
          <w:szCs w:val="26"/>
          <w:lang w:val="ru-RU"/>
        </w:rPr>
        <w:t>движимого имущества</w:t>
      </w:r>
      <w:r w:rsidRPr="003E3A09">
        <w:rPr>
          <w:rFonts w:ascii="Times New Roman" w:hAnsi="Times New Roman"/>
          <w:sz w:val="26"/>
          <w:szCs w:val="26"/>
          <w:lang w:val="ru-RU"/>
        </w:rPr>
        <w:t>- нежилого  здания площадью 287, 3 кв.м., требующего капитального ремонта (без учета земельной компоненты) 90:01:080101:247 , расположенного по адресу :РФ, Республика Крым,</w:t>
      </w:r>
      <w:r>
        <w:rPr>
          <w:rFonts w:ascii="Times New Roman" w:hAnsi="Times New Roman"/>
          <w:sz w:val="26"/>
          <w:szCs w:val="26"/>
          <w:lang w:val="ru-RU"/>
        </w:rPr>
        <w:t xml:space="preserve"> </w:t>
      </w:r>
      <w:r w:rsidRPr="003E3A09">
        <w:rPr>
          <w:rFonts w:ascii="Times New Roman" w:hAnsi="Times New Roman"/>
          <w:sz w:val="26"/>
          <w:szCs w:val="26"/>
          <w:lang w:val="ru-RU"/>
        </w:rPr>
        <w:t xml:space="preserve">Бахчисарайский район, </w:t>
      </w:r>
      <w:r>
        <w:rPr>
          <w:rFonts w:ascii="Times New Roman" w:hAnsi="Times New Roman"/>
          <w:sz w:val="26"/>
          <w:szCs w:val="26"/>
          <w:lang w:val="ru-RU"/>
        </w:rPr>
        <w:t>село Долинное, ул</w:t>
      </w:r>
      <w:proofErr w:type="gramStart"/>
      <w:r>
        <w:rPr>
          <w:rFonts w:ascii="Times New Roman" w:hAnsi="Times New Roman"/>
          <w:sz w:val="26"/>
          <w:szCs w:val="26"/>
          <w:lang w:val="ru-RU"/>
        </w:rPr>
        <w:t>.Л</w:t>
      </w:r>
      <w:proofErr w:type="gramEnd"/>
      <w:r>
        <w:rPr>
          <w:rFonts w:ascii="Times New Roman" w:hAnsi="Times New Roman"/>
          <w:sz w:val="26"/>
          <w:szCs w:val="26"/>
          <w:lang w:val="ru-RU"/>
        </w:rPr>
        <w:t xml:space="preserve">енина </w:t>
      </w:r>
      <w:r w:rsidRPr="003E3A09">
        <w:rPr>
          <w:rFonts w:ascii="Times New Roman" w:hAnsi="Times New Roman"/>
          <w:sz w:val="26"/>
          <w:szCs w:val="26"/>
          <w:lang w:val="ru-RU"/>
        </w:rPr>
        <w:t>29</w:t>
      </w:r>
      <w:r>
        <w:rPr>
          <w:rFonts w:ascii="Times New Roman" w:hAnsi="Times New Roman"/>
          <w:sz w:val="26"/>
          <w:szCs w:val="26"/>
          <w:lang w:val="ru-RU"/>
        </w:rPr>
        <w:t>,</w:t>
      </w:r>
      <w:r w:rsidRPr="003E3A09">
        <w:rPr>
          <w:rFonts w:ascii="Times New Roman" w:hAnsi="Times New Roman"/>
          <w:sz w:val="26"/>
          <w:szCs w:val="26"/>
          <w:lang w:val="ru-RU"/>
        </w:rPr>
        <w:t xml:space="preserve"> </w:t>
      </w:r>
      <w:r>
        <w:rPr>
          <w:rFonts w:ascii="Times New Roman" w:hAnsi="Times New Roman"/>
          <w:sz w:val="26"/>
          <w:szCs w:val="26"/>
          <w:lang w:val="ru-RU"/>
        </w:rPr>
        <w:t>согласно Приложения</w:t>
      </w:r>
      <w:r w:rsidRPr="005957FA">
        <w:rPr>
          <w:rFonts w:ascii="Times New Roman" w:hAnsi="Times New Roman"/>
          <w:sz w:val="26"/>
          <w:szCs w:val="26"/>
          <w:lang w:val="ru-RU"/>
        </w:rPr>
        <w:t>.</w:t>
      </w:r>
    </w:p>
    <w:p w:rsidR="00E86DCC"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ru-RU"/>
        </w:rPr>
      </w:pPr>
      <w:r>
        <w:rPr>
          <w:rFonts w:ascii="Times New Roman" w:hAnsi="Times New Roman"/>
          <w:sz w:val="26"/>
          <w:szCs w:val="26"/>
          <w:lang w:val="ru-RU"/>
        </w:rPr>
        <w:t xml:space="preserve">           2.Опубликовать информацию о проведен</w:t>
      </w:r>
      <w:proofErr w:type="gramStart"/>
      <w:r>
        <w:rPr>
          <w:rFonts w:ascii="Times New Roman" w:hAnsi="Times New Roman"/>
          <w:sz w:val="26"/>
          <w:szCs w:val="26"/>
          <w:lang w:val="ru-RU"/>
        </w:rPr>
        <w:t>ии ау</w:t>
      </w:r>
      <w:proofErr w:type="gramEnd"/>
      <w:r>
        <w:rPr>
          <w:rFonts w:ascii="Times New Roman" w:hAnsi="Times New Roman"/>
          <w:sz w:val="26"/>
          <w:szCs w:val="26"/>
          <w:lang w:val="ru-RU"/>
        </w:rPr>
        <w:t xml:space="preserve">кциона по продаже </w:t>
      </w:r>
      <w:r w:rsidRPr="005957FA">
        <w:rPr>
          <w:rFonts w:ascii="Times New Roman" w:hAnsi="Times New Roman"/>
          <w:sz w:val="26"/>
          <w:szCs w:val="26"/>
          <w:lang w:val="ru-RU"/>
        </w:rPr>
        <w:t>муниципально</w:t>
      </w:r>
      <w:r>
        <w:rPr>
          <w:rFonts w:ascii="Times New Roman" w:hAnsi="Times New Roman"/>
          <w:sz w:val="26"/>
          <w:szCs w:val="26"/>
          <w:lang w:val="ru-RU"/>
        </w:rPr>
        <w:t>го недвижимого имущества в соответствии с требованиями законодательства.</w:t>
      </w:r>
    </w:p>
    <w:p w:rsidR="00E86DCC" w:rsidRPr="005957FA" w:rsidRDefault="00E86DCC" w:rsidP="00E8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lang w:val="ru-RU"/>
        </w:rPr>
      </w:pPr>
      <w:r>
        <w:rPr>
          <w:rFonts w:ascii="Times New Roman" w:hAnsi="Times New Roman"/>
          <w:sz w:val="26"/>
          <w:szCs w:val="26"/>
          <w:lang w:val="ru-RU"/>
        </w:rPr>
        <w:t xml:space="preserve">          3.Провести аукцион  по </w:t>
      </w:r>
      <w:r w:rsidRPr="005957FA">
        <w:rPr>
          <w:rFonts w:ascii="Times New Roman" w:hAnsi="Times New Roman"/>
          <w:sz w:val="26"/>
          <w:szCs w:val="26"/>
          <w:lang w:val="ru-RU"/>
        </w:rPr>
        <w:t xml:space="preserve">продаже муниципального </w:t>
      </w:r>
      <w:r>
        <w:rPr>
          <w:rFonts w:ascii="Times New Roman" w:hAnsi="Times New Roman"/>
          <w:sz w:val="26"/>
          <w:szCs w:val="26"/>
          <w:lang w:val="ru-RU"/>
        </w:rPr>
        <w:t>не</w:t>
      </w:r>
      <w:r w:rsidRPr="005957FA">
        <w:rPr>
          <w:rFonts w:ascii="Times New Roman" w:hAnsi="Times New Roman"/>
          <w:sz w:val="26"/>
          <w:szCs w:val="26"/>
          <w:lang w:val="ru-RU"/>
        </w:rPr>
        <w:t>движимого имущества</w:t>
      </w:r>
      <w:r>
        <w:rPr>
          <w:rFonts w:ascii="Times New Roman" w:hAnsi="Times New Roman"/>
          <w:sz w:val="26"/>
          <w:szCs w:val="26"/>
          <w:lang w:val="ru-RU"/>
        </w:rPr>
        <w:t xml:space="preserve">  02.07.2018 года в 15 часов 00 минут.</w:t>
      </w:r>
    </w:p>
    <w:p w:rsidR="00E86DCC" w:rsidRPr="00563FED" w:rsidRDefault="00E86DCC" w:rsidP="00E86DCC">
      <w:pPr>
        <w:jc w:val="both"/>
        <w:rPr>
          <w:rFonts w:ascii="Times New Roman" w:hAnsi="Times New Roman"/>
          <w:sz w:val="26"/>
          <w:szCs w:val="26"/>
          <w:lang w:val="ru-RU"/>
        </w:rPr>
      </w:pPr>
      <w:r w:rsidRPr="004B6C0C">
        <w:rPr>
          <w:rFonts w:ascii="Times New Roman" w:eastAsia="Times New Roman" w:hAnsi="Times New Roman"/>
          <w:sz w:val="28"/>
          <w:szCs w:val="28"/>
          <w:lang w:val="ru-RU"/>
        </w:rPr>
        <w:t xml:space="preserve">       </w:t>
      </w:r>
      <w:r w:rsidRPr="004B6C0C">
        <w:rPr>
          <w:rFonts w:ascii="Times New Roman" w:hAnsi="Times New Roman"/>
          <w:sz w:val="26"/>
          <w:szCs w:val="26"/>
          <w:lang w:val="ru-RU"/>
        </w:rPr>
        <w:t xml:space="preserve"> </w:t>
      </w:r>
      <w:r>
        <w:rPr>
          <w:rFonts w:ascii="Times New Roman" w:hAnsi="Times New Roman"/>
          <w:sz w:val="26"/>
          <w:szCs w:val="26"/>
          <w:lang w:val="ru-RU"/>
        </w:rPr>
        <w:t xml:space="preserve"> 4</w:t>
      </w:r>
      <w:r w:rsidRPr="00563FED">
        <w:rPr>
          <w:rFonts w:ascii="Times New Roman" w:hAnsi="Times New Roman"/>
          <w:sz w:val="26"/>
          <w:szCs w:val="26"/>
          <w:lang w:val="ru-RU"/>
        </w:rPr>
        <w:t xml:space="preserve">.Настоящее постановление обнародовать на сайте Администрации Долинненского сельского поселения: </w:t>
      </w:r>
      <w:proofErr w:type="spellStart"/>
      <w:r w:rsidRPr="001234F1">
        <w:rPr>
          <w:rFonts w:ascii="Times New Roman" w:hAnsi="Times New Roman"/>
          <w:sz w:val="26"/>
          <w:szCs w:val="26"/>
        </w:rPr>
        <w:t>dolinnoe</w:t>
      </w:r>
      <w:proofErr w:type="spellEnd"/>
      <w:r w:rsidRPr="00563FED">
        <w:rPr>
          <w:rFonts w:ascii="Times New Roman" w:hAnsi="Times New Roman"/>
          <w:sz w:val="26"/>
          <w:szCs w:val="26"/>
          <w:lang w:val="ru-RU"/>
        </w:rPr>
        <w:t>.</w:t>
      </w:r>
      <w:proofErr w:type="spellStart"/>
      <w:r w:rsidRPr="001234F1">
        <w:rPr>
          <w:rFonts w:ascii="Times New Roman" w:hAnsi="Times New Roman"/>
          <w:sz w:val="26"/>
          <w:szCs w:val="26"/>
        </w:rPr>
        <w:t>ru</w:t>
      </w:r>
      <w:proofErr w:type="spellEnd"/>
      <w:r w:rsidRPr="00563FED">
        <w:rPr>
          <w:rFonts w:ascii="Times New Roman" w:hAnsi="Times New Roman"/>
          <w:sz w:val="26"/>
          <w:szCs w:val="26"/>
          <w:lang w:val="ru-RU"/>
        </w:rPr>
        <w:t>, разместить на информационном стенде Администрации Долинненского сельского поселения.</w:t>
      </w:r>
    </w:p>
    <w:p w:rsidR="00E86DCC" w:rsidRPr="00563FED" w:rsidRDefault="00E86DCC" w:rsidP="00E86DCC">
      <w:pPr>
        <w:jc w:val="both"/>
        <w:rPr>
          <w:rFonts w:ascii="Times New Roman" w:hAnsi="Times New Roman"/>
          <w:sz w:val="26"/>
          <w:szCs w:val="26"/>
          <w:lang w:val="ru-RU"/>
        </w:rPr>
      </w:pPr>
      <w:r>
        <w:rPr>
          <w:rFonts w:ascii="Times New Roman" w:hAnsi="Times New Roman"/>
          <w:sz w:val="26"/>
          <w:szCs w:val="26"/>
          <w:lang w:val="ru-RU"/>
        </w:rPr>
        <w:t xml:space="preserve">          5</w:t>
      </w:r>
      <w:r w:rsidRPr="00563FED">
        <w:rPr>
          <w:rFonts w:ascii="Times New Roman" w:hAnsi="Times New Roman"/>
          <w:sz w:val="26"/>
          <w:szCs w:val="26"/>
          <w:lang w:val="ru-RU"/>
        </w:rPr>
        <w:t>. Контроль над исполнением настоящего постановления оставляю за собой.</w:t>
      </w:r>
    </w:p>
    <w:p w:rsidR="00E86DCC" w:rsidRPr="00563FED" w:rsidRDefault="00E86DCC" w:rsidP="00E86DCC">
      <w:pPr>
        <w:jc w:val="both"/>
        <w:rPr>
          <w:rFonts w:ascii="Times New Roman" w:hAnsi="Times New Roman"/>
          <w:sz w:val="26"/>
          <w:szCs w:val="26"/>
          <w:lang w:val="ru-RU"/>
        </w:rPr>
      </w:pPr>
    </w:p>
    <w:p w:rsidR="00E86DCC" w:rsidRPr="00707C3F" w:rsidRDefault="00E86DCC" w:rsidP="00E86DCC">
      <w:pPr>
        <w:jc w:val="both"/>
        <w:rPr>
          <w:rFonts w:ascii="Times New Roman" w:hAnsi="Times New Roman"/>
          <w:sz w:val="26"/>
          <w:szCs w:val="26"/>
          <w:lang w:val="ru-RU"/>
        </w:rPr>
      </w:pPr>
      <w:r w:rsidRPr="00707C3F">
        <w:rPr>
          <w:rFonts w:ascii="Times New Roman" w:hAnsi="Times New Roman"/>
          <w:sz w:val="26"/>
          <w:szCs w:val="26"/>
          <w:lang w:val="ru-RU"/>
        </w:rPr>
        <w:t>Глава администрации Долинненского</w:t>
      </w:r>
    </w:p>
    <w:p w:rsidR="00E86DCC" w:rsidRPr="000B40E0" w:rsidRDefault="00E86DCC" w:rsidP="000B40E0">
      <w:pPr>
        <w:jc w:val="both"/>
        <w:rPr>
          <w:rFonts w:ascii="Times New Roman" w:hAnsi="Times New Roman"/>
          <w:sz w:val="26"/>
          <w:szCs w:val="26"/>
          <w:lang w:val="ru-RU"/>
        </w:rPr>
      </w:pPr>
      <w:r w:rsidRPr="00563FED">
        <w:rPr>
          <w:rFonts w:ascii="Times New Roman" w:hAnsi="Times New Roman"/>
          <w:sz w:val="26"/>
          <w:szCs w:val="26"/>
          <w:lang w:val="ru-RU"/>
        </w:rPr>
        <w:t>сельского поселения                                                                                     Яровой В.Н.</w:t>
      </w:r>
    </w:p>
    <w:p w:rsidR="00E86DCC" w:rsidRPr="000B40E0" w:rsidRDefault="00E86DCC" w:rsidP="00D260E3">
      <w:pPr>
        <w:jc w:val="center"/>
        <w:rPr>
          <w:rFonts w:ascii="Times New Roman" w:hAnsi="Times New Roman"/>
          <w:sz w:val="28"/>
          <w:szCs w:val="28"/>
          <w:lang w:val="ru-RU"/>
        </w:rPr>
      </w:pPr>
    </w:p>
    <w:p w:rsidR="00D260E3" w:rsidRPr="000B40E0" w:rsidRDefault="00D260E3" w:rsidP="00D260E3">
      <w:pPr>
        <w:jc w:val="both"/>
        <w:rPr>
          <w:rFonts w:ascii="Times New Roman" w:hAnsi="Times New Roman"/>
          <w:b/>
          <w:sz w:val="26"/>
          <w:szCs w:val="26"/>
          <w:lang w:val="ru-RU"/>
        </w:rPr>
      </w:pPr>
    </w:p>
    <w:p w:rsidR="00D260E3" w:rsidRPr="00E056C5" w:rsidRDefault="00D260E3" w:rsidP="00003311">
      <w:pPr>
        <w:ind w:right="1615"/>
        <w:jc w:val="center"/>
        <w:rPr>
          <w:b/>
          <w:sz w:val="32"/>
          <w:lang w:val="uk-UA"/>
        </w:rPr>
      </w:pPr>
      <w:r>
        <w:rPr>
          <w:noProof/>
          <w:lang w:val="ru-RU" w:eastAsia="ru-RU" w:bidi="ar-SA"/>
        </w:rPr>
        <w:lastRenderedPageBreak/>
        <w:drawing>
          <wp:anchor distT="0" distB="0" distL="114300" distR="114300" simplePos="0" relativeHeight="251659264" behindDoc="0" locked="0" layoutInCell="1" allowOverlap="1">
            <wp:simplePos x="0" y="0"/>
            <wp:positionH relativeFrom="column">
              <wp:posOffset>2971800</wp:posOffset>
            </wp:positionH>
            <wp:positionV relativeFrom="paragraph">
              <wp:posOffset>-102235</wp:posOffset>
            </wp:positionV>
            <wp:extent cx="609600" cy="676275"/>
            <wp:effectExtent l="19050" t="0" r="0" b="0"/>
            <wp:wrapTopAndBottom/>
            <wp:docPr id="1"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8"/>
                    <a:srcRect/>
                    <a:stretch>
                      <a:fillRect/>
                    </a:stretch>
                  </pic:blipFill>
                  <pic:spPr bwMode="auto">
                    <a:xfrm>
                      <a:off x="0" y="0"/>
                      <a:ext cx="609600" cy="676275"/>
                    </a:xfrm>
                    <a:prstGeom prst="rect">
                      <a:avLst/>
                    </a:prstGeom>
                    <a:noFill/>
                    <a:ln w="9525">
                      <a:noFill/>
                      <a:miter lim="800000"/>
                      <a:headEnd/>
                      <a:tailEnd/>
                    </a:ln>
                  </pic:spPr>
                </pic:pic>
              </a:graphicData>
            </a:graphic>
          </wp:anchor>
        </w:drawing>
      </w:r>
    </w:p>
    <w:p w:rsidR="00D260E3" w:rsidRPr="0099330F" w:rsidRDefault="00003311" w:rsidP="00003311">
      <w:pPr>
        <w:pStyle w:val="31"/>
        <w:tabs>
          <w:tab w:val="left" w:pos="240"/>
          <w:tab w:val="center" w:pos="4964"/>
          <w:tab w:val="left" w:pos="7560"/>
        </w:tabs>
        <w:spacing w:after="0"/>
        <w:jc w:val="both"/>
        <w:rPr>
          <w:rFonts w:ascii="Times New Roman" w:hAnsi="Times New Roman"/>
          <w:b/>
          <w:lang w:val="uk-UA"/>
        </w:rPr>
      </w:pPr>
      <w:r>
        <w:rPr>
          <w:rFonts w:ascii="Times New Roman" w:hAnsi="Times New Roman"/>
          <w:b/>
          <w:lang w:val="uk-UA"/>
        </w:rPr>
        <w:t xml:space="preserve">              </w:t>
      </w:r>
      <w:r w:rsidR="00D260E3" w:rsidRPr="0099330F">
        <w:rPr>
          <w:rFonts w:ascii="Times New Roman" w:hAnsi="Times New Roman"/>
          <w:b/>
          <w:lang w:val="uk-UA"/>
        </w:rPr>
        <w:t>РЕСПУБЛІКА КРИМ</w:t>
      </w:r>
      <w:r w:rsidR="00D260E3">
        <w:rPr>
          <w:rFonts w:ascii="Times New Roman" w:hAnsi="Times New Roman"/>
          <w:b/>
          <w:lang w:val="ru-RU"/>
        </w:rPr>
        <w:t xml:space="preserve">     </w:t>
      </w:r>
      <w:r>
        <w:rPr>
          <w:rFonts w:ascii="Times New Roman" w:hAnsi="Times New Roman"/>
          <w:b/>
          <w:lang w:val="ru-RU"/>
        </w:rPr>
        <w:t xml:space="preserve">  </w:t>
      </w:r>
      <w:r w:rsidR="00D260E3">
        <w:rPr>
          <w:rFonts w:ascii="Times New Roman" w:hAnsi="Times New Roman"/>
          <w:b/>
          <w:lang w:val="ru-RU"/>
        </w:rPr>
        <w:t xml:space="preserve">     </w:t>
      </w:r>
      <w:r>
        <w:rPr>
          <w:rFonts w:ascii="Times New Roman" w:hAnsi="Times New Roman"/>
          <w:b/>
          <w:lang w:val="ru-RU"/>
        </w:rPr>
        <w:t xml:space="preserve">                              </w:t>
      </w:r>
      <w:r w:rsidR="00D260E3">
        <w:rPr>
          <w:rFonts w:ascii="Times New Roman" w:hAnsi="Times New Roman"/>
          <w:b/>
          <w:lang w:val="ru-RU"/>
        </w:rPr>
        <w:t xml:space="preserve">          </w:t>
      </w:r>
      <w:r w:rsidR="00D260E3" w:rsidRPr="0099330F">
        <w:rPr>
          <w:rFonts w:ascii="Times New Roman" w:hAnsi="Times New Roman"/>
          <w:b/>
          <w:lang w:val="ru-RU"/>
        </w:rPr>
        <w:t>РЕСПУБЛИКА КРЫМ</w:t>
      </w:r>
      <w:r>
        <w:rPr>
          <w:rFonts w:ascii="Times New Roman" w:hAnsi="Times New Roman"/>
          <w:b/>
          <w:lang w:val="ru-RU"/>
        </w:rPr>
        <w:t xml:space="preserve">    </w:t>
      </w:r>
      <w:r w:rsidR="00D260E3">
        <w:rPr>
          <w:rFonts w:ascii="Times New Roman" w:hAnsi="Times New Roman"/>
          <w:b/>
          <w:lang w:val="ru-RU"/>
        </w:rPr>
        <w:t xml:space="preserve">            </w:t>
      </w:r>
      <w:r w:rsidR="00D260E3" w:rsidRPr="0099330F">
        <w:rPr>
          <w:rFonts w:ascii="Times New Roman" w:hAnsi="Times New Roman"/>
          <w:b/>
          <w:lang w:val="ru-RU"/>
        </w:rPr>
        <w:tab/>
      </w:r>
      <w:r w:rsidR="00D260E3">
        <w:rPr>
          <w:rFonts w:ascii="Times New Roman" w:hAnsi="Times New Roman"/>
          <w:b/>
          <w:lang w:val="ru-RU"/>
        </w:rPr>
        <w:t xml:space="preserve">       </w:t>
      </w:r>
      <w:r w:rsidR="00D260E3" w:rsidRPr="0099330F">
        <w:rPr>
          <w:rFonts w:ascii="Times New Roman" w:hAnsi="Times New Roman"/>
          <w:b/>
          <w:lang w:val="uk-UA"/>
        </w:rPr>
        <w:t>КЪЫРЫМ ДЖУМХУРИЕТИ</w:t>
      </w:r>
    </w:p>
    <w:p w:rsidR="00D260E3" w:rsidRPr="0099330F" w:rsidRDefault="00D260E3" w:rsidP="00003311">
      <w:pPr>
        <w:pStyle w:val="31"/>
        <w:tabs>
          <w:tab w:val="center" w:pos="4964"/>
          <w:tab w:val="left" w:pos="7560"/>
        </w:tabs>
        <w:spacing w:after="0"/>
        <w:jc w:val="center"/>
        <w:rPr>
          <w:rFonts w:ascii="Times New Roman" w:hAnsi="Times New Roman"/>
          <w:b/>
          <w:lang w:val="ru-RU"/>
        </w:rPr>
      </w:pPr>
      <w:r w:rsidRPr="0099330F">
        <w:rPr>
          <w:rFonts w:ascii="Times New Roman" w:hAnsi="Times New Roman"/>
          <w:b/>
          <w:lang w:val="uk-UA"/>
        </w:rPr>
        <w:t>БАХЧИСАРАЙСЬКИЙ РАЙОН</w:t>
      </w:r>
      <w:r>
        <w:rPr>
          <w:rFonts w:ascii="Times New Roman" w:hAnsi="Times New Roman"/>
          <w:b/>
          <w:lang w:val="ru-RU"/>
        </w:rPr>
        <w:t xml:space="preserve">                               </w:t>
      </w:r>
      <w:r w:rsidRPr="0099330F">
        <w:rPr>
          <w:rFonts w:ascii="Times New Roman" w:hAnsi="Times New Roman"/>
          <w:b/>
          <w:lang w:val="ru-RU"/>
        </w:rPr>
        <w:t xml:space="preserve">  БАХЧИСАРАЙСКИЙ РАЙОН    </w:t>
      </w:r>
      <w:r>
        <w:rPr>
          <w:rFonts w:ascii="Times New Roman" w:hAnsi="Times New Roman"/>
          <w:b/>
          <w:lang w:val="ru-RU"/>
        </w:rPr>
        <w:t xml:space="preserve">                      </w:t>
      </w:r>
      <w:r w:rsidRPr="0099330F">
        <w:rPr>
          <w:rFonts w:ascii="Times New Roman" w:hAnsi="Times New Roman"/>
          <w:b/>
          <w:lang w:val="ru-RU"/>
        </w:rPr>
        <w:t xml:space="preserve">   БАГЪЧАСАРАЙ  БОЛЮГИ  ДОЛИННЕНСЬКА  </w:t>
      </w:r>
      <w:r w:rsidRPr="0099330F">
        <w:rPr>
          <w:rFonts w:ascii="Times New Roman" w:hAnsi="Times New Roman"/>
          <w:b/>
          <w:lang w:val="uk-UA"/>
        </w:rPr>
        <w:t>СІЛЬСЬКА РАДА</w:t>
      </w:r>
      <w:r w:rsidRPr="0099330F">
        <w:rPr>
          <w:rFonts w:ascii="Times New Roman" w:hAnsi="Times New Roman"/>
          <w:b/>
          <w:lang w:val="ru-RU"/>
        </w:rPr>
        <w:tab/>
        <w:t xml:space="preserve">           </w:t>
      </w:r>
      <w:r w:rsidR="00003311">
        <w:rPr>
          <w:rFonts w:ascii="Times New Roman" w:hAnsi="Times New Roman"/>
          <w:b/>
          <w:lang w:val="ru-RU"/>
        </w:rPr>
        <w:t xml:space="preserve">    </w:t>
      </w:r>
      <w:r w:rsidRPr="0099330F">
        <w:rPr>
          <w:rFonts w:ascii="Times New Roman" w:hAnsi="Times New Roman"/>
          <w:b/>
          <w:lang w:val="ru-RU"/>
        </w:rPr>
        <w:t xml:space="preserve">      ДОЛИННЕНСКИЙ СЕЛЬСКИЙ  СОВЕТ                        ДОЛИННОЕ  КОЙ  ШУРАСЫ</w:t>
      </w:r>
    </w:p>
    <w:p w:rsidR="00D260E3" w:rsidRPr="00707C3F" w:rsidRDefault="00D260E3" w:rsidP="00003311">
      <w:pPr>
        <w:jc w:val="center"/>
        <w:rPr>
          <w:rFonts w:ascii="Times New Roman" w:hAnsi="Times New Roman"/>
          <w:lang w:val="ru-RU"/>
        </w:rPr>
      </w:pPr>
    </w:p>
    <w:p w:rsidR="00D260E3" w:rsidRPr="00707C3F" w:rsidRDefault="00D260E3" w:rsidP="00003311">
      <w:pPr>
        <w:keepNext/>
        <w:widowControl w:val="0"/>
        <w:suppressAutoHyphens/>
        <w:ind w:left="432"/>
        <w:jc w:val="both"/>
        <w:outlineLvl w:val="0"/>
        <w:rPr>
          <w:rFonts w:ascii="Times New Roman" w:eastAsia="Lucida Sans Unicode" w:hAnsi="Times New Roman"/>
          <w:b/>
          <w:kern w:val="1"/>
          <w:sz w:val="26"/>
          <w:szCs w:val="26"/>
          <w:lang w:val="ru-RU" w:eastAsia="hi-IN" w:bidi="hi-IN"/>
        </w:rPr>
      </w:pPr>
      <w:r w:rsidRPr="00707C3F">
        <w:rPr>
          <w:rFonts w:ascii="Times New Roman" w:eastAsia="Lucida Sans Unicode" w:hAnsi="Times New Roman"/>
          <w:kern w:val="1"/>
          <w:sz w:val="26"/>
          <w:szCs w:val="26"/>
          <w:lang w:val="ru-RU" w:eastAsia="hi-IN" w:bidi="hi-IN"/>
        </w:rPr>
        <w:t xml:space="preserve">                                                                </w:t>
      </w:r>
      <w:r w:rsidRPr="00707C3F">
        <w:rPr>
          <w:rFonts w:ascii="Times New Roman" w:eastAsia="Lucida Sans Unicode" w:hAnsi="Times New Roman"/>
          <w:b/>
          <w:kern w:val="1"/>
          <w:sz w:val="26"/>
          <w:szCs w:val="26"/>
          <w:lang w:val="ru-RU" w:eastAsia="hi-IN" w:bidi="hi-IN"/>
        </w:rPr>
        <w:t>РЕШЕНИЕ</w:t>
      </w:r>
    </w:p>
    <w:p w:rsidR="00D260E3" w:rsidRPr="00707C3F" w:rsidRDefault="00D260E3" w:rsidP="00003311">
      <w:pPr>
        <w:widowControl w:val="0"/>
        <w:suppressAutoHyphens/>
        <w:jc w:val="both"/>
        <w:rPr>
          <w:rFonts w:ascii="Times New Roman" w:eastAsia="Lucida Sans Unicode" w:hAnsi="Times New Roman"/>
          <w:kern w:val="1"/>
          <w:sz w:val="26"/>
          <w:szCs w:val="26"/>
          <w:lang w:val="ru-RU" w:eastAsia="hi-IN" w:bidi="hi-IN"/>
        </w:rPr>
      </w:pPr>
      <w:r w:rsidRPr="00707C3F">
        <w:rPr>
          <w:rFonts w:ascii="Times New Roman" w:eastAsia="Lucida Sans Unicode" w:hAnsi="Times New Roman"/>
          <w:bCs/>
          <w:kern w:val="1"/>
          <w:sz w:val="26"/>
          <w:szCs w:val="26"/>
          <w:lang w:val="ru-RU" w:eastAsia="hi-IN" w:bidi="hi-IN"/>
        </w:rPr>
        <w:t xml:space="preserve">                                                                       с</w:t>
      </w:r>
      <w:proofErr w:type="gramStart"/>
      <w:r w:rsidRPr="00707C3F">
        <w:rPr>
          <w:rFonts w:ascii="Times New Roman" w:eastAsia="Lucida Sans Unicode" w:hAnsi="Times New Roman"/>
          <w:bCs/>
          <w:kern w:val="1"/>
          <w:sz w:val="26"/>
          <w:szCs w:val="26"/>
          <w:lang w:val="ru-RU" w:eastAsia="hi-IN" w:bidi="hi-IN"/>
        </w:rPr>
        <w:t>.Д</w:t>
      </w:r>
      <w:proofErr w:type="gramEnd"/>
      <w:r w:rsidRPr="00707C3F">
        <w:rPr>
          <w:rFonts w:ascii="Times New Roman" w:eastAsia="Lucida Sans Unicode" w:hAnsi="Times New Roman"/>
          <w:bCs/>
          <w:kern w:val="1"/>
          <w:sz w:val="26"/>
          <w:szCs w:val="26"/>
          <w:lang w:val="ru-RU" w:eastAsia="hi-IN" w:bidi="hi-IN"/>
        </w:rPr>
        <w:t>олинное</w:t>
      </w:r>
      <w:r w:rsidRPr="00707C3F">
        <w:rPr>
          <w:rFonts w:ascii="Times New Roman" w:eastAsia="Lucida Sans Unicode" w:hAnsi="Times New Roman"/>
          <w:kern w:val="1"/>
          <w:sz w:val="26"/>
          <w:szCs w:val="26"/>
          <w:lang w:val="ru-RU" w:eastAsia="hi-IN" w:bidi="hi-IN"/>
        </w:rPr>
        <w:t xml:space="preserve"> </w:t>
      </w:r>
    </w:p>
    <w:p w:rsidR="00D260E3" w:rsidRPr="00707C3F" w:rsidRDefault="00D260E3" w:rsidP="00003311">
      <w:pPr>
        <w:widowControl w:val="0"/>
        <w:suppressAutoHyphens/>
        <w:spacing w:before="140"/>
        <w:jc w:val="both"/>
        <w:rPr>
          <w:rFonts w:ascii="Times New Roman" w:eastAsia="Lucida Sans Unicode" w:hAnsi="Times New Roman"/>
          <w:bCs/>
          <w:kern w:val="1"/>
          <w:sz w:val="26"/>
          <w:szCs w:val="26"/>
          <w:lang w:val="ru-RU" w:eastAsia="hi-IN" w:bidi="hi-IN"/>
        </w:rPr>
      </w:pPr>
      <w:r w:rsidRPr="00707C3F">
        <w:rPr>
          <w:rFonts w:ascii="Times New Roman" w:eastAsia="Lucida Sans Unicode" w:hAnsi="Times New Roman"/>
          <w:bCs/>
          <w:kern w:val="1"/>
          <w:sz w:val="26"/>
          <w:szCs w:val="26"/>
          <w:lang w:val="ru-RU" w:eastAsia="hi-IN" w:bidi="hi-IN"/>
        </w:rPr>
        <w:t xml:space="preserve">                                                               50 я - сессия 1 созыва</w:t>
      </w:r>
    </w:p>
    <w:p w:rsidR="00D260E3" w:rsidRPr="0099330F" w:rsidRDefault="00D260E3" w:rsidP="00003311">
      <w:pPr>
        <w:widowControl w:val="0"/>
        <w:suppressAutoHyphens/>
        <w:spacing w:before="140"/>
        <w:jc w:val="both"/>
        <w:rPr>
          <w:rFonts w:ascii="Times New Roman" w:eastAsia="Lucida Sans Unicode" w:hAnsi="Times New Roman"/>
          <w:kern w:val="1"/>
          <w:sz w:val="26"/>
          <w:szCs w:val="26"/>
          <w:lang w:val="uk-UA" w:eastAsia="hi-IN" w:bidi="hi-IN"/>
        </w:rPr>
      </w:pPr>
      <w:r>
        <w:rPr>
          <w:rFonts w:ascii="Times New Roman" w:eastAsia="Lucida Sans Unicode" w:hAnsi="Times New Roman"/>
          <w:kern w:val="1"/>
          <w:sz w:val="26"/>
          <w:szCs w:val="26"/>
          <w:lang w:val="uk-UA" w:eastAsia="hi-IN" w:bidi="hi-IN"/>
        </w:rPr>
        <w:t xml:space="preserve">  </w:t>
      </w:r>
      <w:r w:rsidRPr="00707C3F">
        <w:rPr>
          <w:rFonts w:ascii="Times New Roman" w:eastAsia="Lucida Sans Unicode" w:hAnsi="Times New Roman"/>
          <w:kern w:val="1"/>
          <w:sz w:val="26"/>
          <w:szCs w:val="26"/>
          <w:lang w:val="ru-RU" w:eastAsia="hi-IN" w:bidi="hi-IN"/>
        </w:rPr>
        <w:t xml:space="preserve">    4 мая  </w:t>
      </w:r>
      <w:r>
        <w:rPr>
          <w:rFonts w:ascii="Times New Roman" w:eastAsia="Lucida Sans Unicode" w:hAnsi="Times New Roman"/>
          <w:kern w:val="1"/>
          <w:sz w:val="26"/>
          <w:szCs w:val="26"/>
          <w:lang w:val="uk-UA" w:eastAsia="hi-IN" w:bidi="hi-IN"/>
        </w:rPr>
        <w:t xml:space="preserve">2018 </w:t>
      </w:r>
      <w:r w:rsidRPr="0099330F">
        <w:rPr>
          <w:rFonts w:ascii="Times New Roman" w:eastAsia="Lucida Sans Unicode" w:hAnsi="Times New Roman"/>
          <w:kern w:val="1"/>
          <w:sz w:val="26"/>
          <w:szCs w:val="26"/>
          <w:lang w:val="uk-UA" w:eastAsia="hi-IN" w:bidi="hi-IN"/>
        </w:rPr>
        <w:t xml:space="preserve">г.                                                                                                           №  </w:t>
      </w:r>
      <w:r>
        <w:rPr>
          <w:rFonts w:ascii="Times New Roman" w:eastAsia="Lucida Sans Unicode" w:hAnsi="Times New Roman"/>
          <w:kern w:val="1"/>
          <w:sz w:val="26"/>
          <w:szCs w:val="26"/>
          <w:lang w:val="uk-UA" w:eastAsia="hi-IN" w:bidi="hi-IN"/>
        </w:rPr>
        <w:t>681</w:t>
      </w:r>
    </w:p>
    <w:p w:rsidR="00D260E3" w:rsidRPr="0099330F" w:rsidRDefault="00D260E3" w:rsidP="00003311">
      <w:pPr>
        <w:pStyle w:val="ConsPlusNormal"/>
        <w:widowControl/>
        <w:ind w:firstLine="0"/>
        <w:jc w:val="both"/>
        <w:rPr>
          <w:rFonts w:ascii="Times New Roman" w:hAnsi="Times New Roman" w:cs="Times New Roman"/>
          <w:b/>
          <w:bCs/>
          <w:sz w:val="26"/>
          <w:szCs w:val="26"/>
          <w:lang w:val="ru-RU"/>
        </w:rPr>
      </w:pPr>
      <w:r w:rsidRPr="0099330F">
        <w:rPr>
          <w:rFonts w:ascii="Times New Roman" w:eastAsia="Lucida Sans Unicode" w:hAnsi="Times New Roman" w:cs="Times New Roman"/>
          <w:kern w:val="1"/>
          <w:sz w:val="26"/>
          <w:szCs w:val="26"/>
          <w:lang w:val="uk-UA" w:eastAsia="hi-IN" w:bidi="hi-IN"/>
        </w:rPr>
        <w:t xml:space="preserve"> </w:t>
      </w:r>
    </w:p>
    <w:p w:rsidR="00D260E3" w:rsidRPr="00707C3F" w:rsidRDefault="00D260E3" w:rsidP="00003311">
      <w:pPr>
        <w:widowControl w:val="0"/>
        <w:suppressAutoHyphens/>
        <w:jc w:val="both"/>
        <w:rPr>
          <w:rFonts w:ascii="Times New Roman" w:hAnsi="Times New Roman"/>
          <w:b/>
          <w:bCs/>
          <w:i/>
          <w:sz w:val="26"/>
          <w:szCs w:val="26"/>
          <w:lang w:val="ru-RU"/>
        </w:rPr>
      </w:pPr>
      <w:r w:rsidRPr="00707C3F">
        <w:rPr>
          <w:rFonts w:ascii="Times New Roman" w:hAnsi="Times New Roman"/>
          <w:b/>
          <w:bCs/>
          <w:i/>
          <w:sz w:val="26"/>
          <w:szCs w:val="26"/>
          <w:lang w:val="ru-RU"/>
        </w:rPr>
        <w:t xml:space="preserve">Об утверждении Программы приватизации </w:t>
      </w:r>
      <w:proofErr w:type="gramStart"/>
      <w:r w:rsidRPr="00707C3F">
        <w:rPr>
          <w:rFonts w:ascii="Times New Roman" w:hAnsi="Times New Roman"/>
          <w:b/>
          <w:bCs/>
          <w:i/>
          <w:sz w:val="26"/>
          <w:szCs w:val="26"/>
          <w:lang w:val="ru-RU"/>
        </w:rPr>
        <w:t>муниципального</w:t>
      </w:r>
      <w:proofErr w:type="gramEnd"/>
    </w:p>
    <w:p w:rsidR="00D260E3" w:rsidRPr="00707C3F" w:rsidRDefault="00D260E3" w:rsidP="00003311">
      <w:pPr>
        <w:widowControl w:val="0"/>
        <w:suppressAutoHyphens/>
        <w:jc w:val="both"/>
        <w:rPr>
          <w:rFonts w:ascii="Times New Roman" w:hAnsi="Times New Roman"/>
          <w:b/>
          <w:bCs/>
          <w:i/>
          <w:sz w:val="26"/>
          <w:szCs w:val="26"/>
          <w:lang w:val="ru-RU"/>
        </w:rPr>
      </w:pPr>
      <w:r w:rsidRPr="00707C3F">
        <w:rPr>
          <w:rFonts w:ascii="Times New Roman" w:hAnsi="Times New Roman"/>
          <w:b/>
          <w:bCs/>
          <w:i/>
          <w:sz w:val="26"/>
          <w:szCs w:val="26"/>
          <w:lang w:val="ru-RU"/>
        </w:rPr>
        <w:t xml:space="preserve">Имущества Долинненского сельского поселения </w:t>
      </w:r>
    </w:p>
    <w:p w:rsidR="00D260E3" w:rsidRPr="00707C3F" w:rsidRDefault="00D260E3" w:rsidP="00003311">
      <w:pPr>
        <w:widowControl w:val="0"/>
        <w:suppressAutoHyphens/>
        <w:jc w:val="both"/>
        <w:rPr>
          <w:rFonts w:ascii="Times New Roman" w:eastAsia="Lucida Sans Unicode" w:hAnsi="Times New Roman"/>
          <w:b/>
          <w:bCs/>
          <w:i/>
          <w:kern w:val="1"/>
          <w:sz w:val="26"/>
          <w:szCs w:val="26"/>
          <w:lang w:val="ru-RU" w:eastAsia="hi-IN" w:bidi="hi-IN"/>
        </w:rPr>
      </w:pPr>
      <w:r w:rsidRPr="00707C3F">
        <w:rPr>
          <w:rFonts w:ascii="Times New Roman" w:hAnsi="Times New Roman"/>
          <w:b/>
          <w:bCs/>
          <w:i/>
          <w:sz w:val="26"/>
          <w:szCs w:val="26"/>
          <w:lang w:val="ru-RU"/>
        </w:rPr>
        <w:t>Бахчисарайского района Республики Крым на 2018-2019 годы</w:t>
      </w:r>
    </w:p>
    <w:p w:rsidR="00D260E3" w:rsidRPr="00707C3F" w:rsidRDefault="00D260E3" w:rsidP="00003311">
      <w:pPr>
        <w:jc w:val="both"/>
        <w:rPr>
          <w:rFonts w:ascii="Times New Roman" w:hAnsi="Times New Roman"/>
          <w:i/>
          <w:sz w:val="26"/>
          <w:szCs w:val="26"/>
          <w:lang w:val="ru-RU"/>
        </w:rPr>
      </w:pPr>
    </w:p>
    <w:p w:rsidR="00D260E3" w:rsidRPr="0099330F" w:rsidRDefault="00D260E3" w:rsidP="00003311">
      <w:pPr>
        <w:pStyle w:val="ConsPlusNormal"/>
        <w:widowControl/>
        <w:ind w:firstLine="0"/>
        <w:jc w:val="both"/>
        <w:rPr>
          <w:rFonts w:ascii="Times New Roman" w:hAnsi="Times New Roman" w:cs="Times New Roman"/>
          <w:sz w:val="26"/>
          <w:szCs w:val="26"/>
          <w:lang w:val="ru-RU"/>
        </w:rPr>
      </w:pPr>
      <w:r w:rsidRPr="0099330F">
        <w:rPr>
          <w:rFonts w:ascii="Times New Roman" w:hAnsi="Times New Roman" w:cs="Times New Roman"/>
          <w:sz w:val="26"/>
          <w:szCs w:val="26"/>
          <w:lang w:val="ru-RU"/>
        </w:rPr>
        <w:tab/>
      </w:r>
      <w:proofErr w:type="gramStart"/>
      <w:r>
        <w:rPr>
          <w:rFonts w:ascii="Times New Roman" w:hAnsi="Times New Roman" w:cs="Times New Roman"/>
          <w:sz w:val="26"/>
          <w:szCs w:val="26"/>
          <w:lang w:val="ru-RU"/>
        </w:rPr>
        <w:t>Учитывая неисполнение  Программы</w:t>
      </w:r>
      <w:r w:rsidRPr="0099330F">
        <w:rPr>
          <w:rFonts w:ascii="Times New Roman" w:hAnsi="Times New Roman" w:cs="Times New Roman"/>
          <w:sz w:val="26"/>
          <w:szCs w:val="26"/>
          <w:lang w:val="ru-RU"/>
        </w:rPr>
        <w:t xml:space="preserve"> приватизации муниципального имущества Долинненского сельского поселения Бахчисарайского района Республики Крым на 2016-2017 годы</w:t>
      </w:r>
      <w:r>
        <w:rPr>
          <w:rFonts w:ascii="Times New Roman" w:hAnsi="Times New Roman" w:cs="Times New Roman"/>
          <w:sz w:val="26"/>
          <w:szCs w:val="26"/>
          <w:lang w:val="ru-RU"/>
        </w:rPr>
        <w:t>,</w:t>
      </w:r>
      <w:r w:rsidRPr="0099330F">
        <w:rPr>
          <w:rFonts w:ascii="Times New Roman" w:hAnsi="Times New Roman" w:cs="Times New Roman"/>
          <w:sz w:val="26"/>
          <w:szCs w:val="26"/>
          <w:lang w:val="ru-RU"/>
        </w:rPr>
        <w:t xml:space="preserve"> </w:t>
      </w:r>
      <w:r>
        <w:rPr>
          <w:rFonts w:ascii="Times New Roman" w:hAnsi="Times New Roman" w:cs="Times New Roman"/>
          <w:sz w:val="26"/>
          <w:szCs w:val="26"/>
          <w:lang w:val="ru-RU"/>
        </w:rPr>
        <w:t>р</w:t>
      </w:r>
      <w:r w:rsidRPr="0099330F">
        <w:rPr>
          <w:rFonts w:ascii="Times New Roman" w:hAnsi="Times New Roman" w:cs="Times New Roman"/>
          <w:sz w:val="26"/>
          <w:szCs w:val="26"/>
          <w:lang w:val="ru-RU"/>
        </w:rPr>
        <w:t xml:space="preserve">уководствуясь  Федеральным законом от 21.12.2001 </w:t>
      </w:r>
      <w:r w:rsidRPr="0099330F">
        <w:rPr>
          <w:rFonts w:ascii="Times New Roman" w:hAnsi="Times New Roman" w:cs="Times New Roman"/>
          <w:sz w:val="26"/>
          <w:szCs w:val="26"/>
        </w:rPr>
        <w:t>N</w:t>
      </w:r>
      <w:r w:rsidRPr="0099330F">
        <w:rPr>
          <w:rFonts w:ascii="Times New Roman" w:hAnsi="Times New Roman" w:cs="Times New Roman"/>
          <w:sz w:val="26"/>
          <w:szCs w:val="26"/>
          <w:lang w:val="ru-RU"/>
        </w:rPr>
        <w:t xml:space="preserve"> 178-ФЗ "О приватизации государственного и муниципального имущества", п.п. 4 п.8 ст. 85, Федеральным законом от 6.10.2003 № 131-ФЗ «Об общих принципах организации местного самоуправления в Российской Федерации», Федеральным законом от 22.08.2008 № 159-ФЗ «Об особенностях отчуждения недвижимого имущества</w:t>
      </w:r>
      <w:proofErr w:type="gramEnd"/>
      <w:r w:rsidRPr="0099330F">
        <w:rPr>
          <w:rFonts w:ascii="Times New Roman" w:hAnsi="Times New Roman" w:cs="Times New Roman"/>
          <w:sz w:val="26"/>
          <w:szCs w:val="26"/>
          <w:lang w:val="ru-RU"/>
        </w:rPr>
        <w:t>,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Start"/>
      <w:r w:rsidRPr="0099330F">
        <w:rPr>
          <w:rFonts w:ascii="Times New Roman" w:hAnsi="Times New Roman" w:cs="Times New Roman"/>
          <w:sz w:val="26"/>
          <w:szCs w:val="26"/>
          <w:lang w:val="ru-RU"/>
        </w:rPr>
        <w:t xml:space="preserve"> </w:t>
      </w:r>
      <w:r>
        <w:rPr>
          <w:rFonts w:ascii="Times New Roman" w:hAnsi="Times New Roman" w:cs="Times New Roman"/>
          <w:sz w:val="26"/>
          <w:szCs w:val="26"/>
          <w:lang w:val="ru-RU"/>
        </w:rPr>
        <w:t>,</w:t>
      </w:r>
      <w:proofErr w:type="gramEnd"/>
      <w:r>
        <w:rPr>
          <w:rFonts w:ascii="Times New Roman" w:hAnsi="Times New Roman" w:cs="Times New Roman"/>
          <w:sz w:val="26"/>
          <w:szCs w:val="26"/>
          <w:lang w:val="ru-RU"/>
        </w:rPr>
        <w:t xml:space="preserve"> Уставом МО Долинненское сельское поселение,</w:t>
      </w:r>
    </w:p>
    <w:p w:rsidR="00D260E3" w:rsidRPr="00707C3F" w:rsidRDefault="00D260E3"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b/>
          <w:bCs/>
          <w:sz w:val="26"/>
          <w:szCs w:val="26"/>
          <w:lang w:val="ru-RU"/>
        </w:rPr>
      </w:pPr>
      <w:r w:rsidRPr="00707C3F">
        <w:rPr>
          <w:rFonts w:ascii="Times New Roman" w:hAnsi="Times New Roman"/>
          <w:b/>
          <w:sz w:val="26"/>
          <w:szCs w:val="26"/>
          <w:lang w:val="ru-RU"/>
        </w:rPr>
        <w:t xml:space="preserve">                                             Долинненский сельский совет </w:t>
      </w:r>
      <w:r w:rsidRPr="00707C3F">
        <w:rPr>
          <w:rFonts w:ascii="Times New Roman" w:hAnsi="Times New Roman"/>
          <w:b/>
          <w:bCs/>
          <w:sz w:val="26"/>
          <w:szCs w:val="26"/>
          <w:lang w:val="ru-RU"/>
        </w:rPr>
        <w:t>РЕШИЛ</w:t>
      </w:r>
      <w:proofErr w:type="gramStart"/>
      <w:r w:rsidRPr="00707C3F">
        <w:rPr>
          <w:rFonts w:ascii="Times New Roman" w:hAnsi="Times New Roman"/>
          <w:b/>
          <w:bCs/>
          <w:sz w:val="26"/>
          <w:szCs w:val="26"/>
          <w:lang w:val="ru-RU"/>
        </w:rPr>
        <w:t xml:space="preserve"> :</w:t>
      </w:r>
      <w:proofErr w:type="gramEnd"/>
    </w:p>
    <w:p w:rsidR="00D260E3" w:rsidRPr="00707C3F" w:rsidRDefault="00D260E3" w:rsidP="00003311">
      <w:pPr>
        <w:jc w:val="both"/>
        <w:rPr>
          <w:rFonts w:ascii="Times New Roman" w:hAnsi="Times New Roman"/>
          <w:b/>
          <w:sz w:val="26"/>
          <w:szCs w:val="26"/>
          <w:lang w:val="ru-RU"/>
        </w:rPr>
      </w:pPr>
    </w:p>
    <w:p w:rsidR="00D260E3" w:rsidRPr="00707C3F" w:rsidRDefault="00D260E3" w:rsidP="00003311">
      <w:pPr>
        <w:jc w:val="both"/>
        <w:rPr>
          <w:rFonts w:ascii="Times New Roman" w:hAnsi="Times New Roman"/>
          <w:sz w:val="26"/>
          <w:szCs w:val="26"/>
          <w:lang w:val="ru-RU"/>
        </w:rPr>
      </w:pPr>
      <w:r w:rsidRPr="00707C3F">
        <w:rPr>
          <w:rFonts w:ascii="Times New Roman" w:hAnsi="Times New Roman"/>
          <w:sz w:val="26"/>
          <w:szCs w:val="26"/>
          <w:lang w:val="ru-RU"/>
        </w:rPr>
        <w:t xml:space="preserve">       1.Утвердить Программу приватизации муниципального имущества Долинненского сельского поселения Бахчисарайского района Республики Крым на 2018-2019 годы согласно Приложению.</w:t>
      </w:r>
    </w:p>
    <w:p w:rsidR="00D260E3" w:rsidRPr="00707C3F" w:rsidRDefault="00D260E3" w:rsidP="00003311">
      <w:pPr>
        <w:jc w:val="both"/>
        <w:rPr>
          <w:rFonts w:ascii="Times New Roman" w:hAnsi="Times New Roman"/>
          <w:sz w:val="26"/>
          <w:szCs w:val="26"/>
          <w:lang w:val="ru-RU"/>
        </w:rPr>
      </w:pPr>
      <w:r w:rsidRPr="00707C3F">
        <w:rPr>
          <w:rFonts w:ascii="Times New Roman" w:hAnsi="Times New Roman"/>
          <w:sz w:val="26"/>
          <w:szCs w:val="26"/>
          <w:lang w:val="ru-RU"/>
        </w:rPr>
        <w:t xml:space="preserve">       2.Администрации Долинненского сельского поселения провести работу по реализации Программы приватизации муниципального имущества Долинненского сельского поселения Бахчисарайского района Республики Крым на 2018 -2019 годы.</w:t>
      </w:r>
    </w:p>
    <w:p w:rsidR="00D260E3" w:rsidRPr="00707C3F" w:rsidRDefault="00D260E3" w:rsidP="00003311">
      <w:pPr>
        <w:shd w:val="clear" w:color="auto" w:fill="FFFFFF"/>
        <w:tabs>
          <w:tab w:val="left" w:pos="1051"/>
        </w:tabs>
        <w:jc w:val="both"/>
        <w:rPr>
          <w:rFonts w:ascii="Times New Roman" w:hAnsi="Times New Roman"/>
          <w:color w:val="000000"/>
          <w:sz w:val="26"/>
          <w:szCs w:val="26"/>
          <w:lang w:val="ru-RU"/>
        </w:rPr>
      </w:pPr>
      <w:r w:rsidRPr="00707C3F">
        <w:rPr>
          <w:rFonts w:ascii="Times New Roman" w:hAnsi="Times New Roman"/>
          <w:color w:val="000000"/>
          <w:sz w:val="26"/>
          <w:szCs w:val="26"/>
          <w:lang w:val="ru-RU"/>
        </w:rPr>
        <w:t xml:space="preserve">       3.Опубликовать решение на информационных стендах поселения и на официальном сайте поселения</w:t>
      </w:r>
      <w:proofErr w:type="gramStart"/>
      <w:r w:rsidRPr="00707C3F">
        <w:rPr>
          <w:rFonts w:ascii="Times New Roman" w:hAnsi="Times New Roman"/>
          <w:color w:val="000000"/>
          <w:sz w:val="26"/>
          <w:szCs w:val="26"/>
          <w:lang w:val="ru-RU"/>
        </w:rPr>
        <w:t xml:space="preserve"> :</w:t>
      </w:r>
      <w:proofErr w:type="gramEnd"/>
      <w:r w:rsidRPr="00707C3F">
        <w:rPr>
          <w:rFonts w:ascii="Times New Roman" w:hAnsi="Times New Roman"/>
          <w:color w:val="000000"/>
          <w:sz w:val="26"/>
          <w:szCs w:val="26"/>
          <w:lang w:val="ru-RU"/>
        </w:rPr>
        <w:t xml:space="preserve"> </w:t>
      </w:r>
      <w:proofErr w:type="spellStart"/>
      <w:r w:rsidRPr="0099330F">
        <w:rPr>
          <w:rFonts w:ascii="Times New Roman" w:hAnsi="Times New Roman"/>
          <w:color w:val="000000"/>
          <w:sz w:val="26"/>
          <w:szCs w:val="26"/>
        </w:rPr>
        <w:t>dolinnoe</w:t>
      </w:r>
      <w:proofErr w:type="spellEnd"/>
      <w:r w:rsidRPr="00707C3F">
        <w:rPr>
          <w:rFonts w:ascii="Times New Roman" w:hAnsi="Times New Roman"/>
          <w:color w:val="000000"/>
          <w:sz w:val="26"/>
          <w:szCs w:val="26"/>
          <w:lang w:val="ru-RU"/>
        </w:rPr>
        <w:t>.</w:t>
      </w:r>
      <w:proofErr w:type="spellStart"/>
      <w:r w:rsidRPr="0099330F">
        <w:rPr>
          <w:rFonts w:ascii="Times New Roman" w:hAnsi="Times New Roman"/>
          <w:color w:val="000000"/>
          <w:sz w:val="26"/>
          <w:szCs w:val="26"/>
        </w:rPr>
        <w:t>ru</w:t>
      </w:r>
      <w:proofErr w:type="spellEnd"/>
      <w:r w:rsidRPr="00707C3F">
        <w:rPr>
          <w:rFonts w:ascii="Times New Roman" w:hAnsi="Times New Roman"/>
          <w:color w:val="000000"/>
          <w:sz w:val="26"/>
          <w:szCs w:val="26"/>
          <w:lang w:val="ru-RU"/>
        </w:rPr>
        <w:t>.</w:t>
      </w:r>
    </w:p>
    <w:p w:rsidR="00D260E3" w:rsidRPr="00707C3F" w:rsidRDefault="00D260E3" w:rsidP="00003311">
      <w:pPr>
        <w:shd w:val="clear" w:color="auto" w:fill="FFFFFF"/>
        <w:tabs>
          <w:tab w:val="left" w:pos="1051"/>
        </w:tabs>
        <w:jc w:val="both"/>
        <w:rPr>
          <w:rFonts w:ascii="Times New Roman" w:hAnsi="Times New Roman"/>
          <w:sz w:val="26"/>
          <w:szCs w:val="26"/>
          <w:lang w:val="ru-RU"/>
        </w:rPr>
      </w:pPr>
      <w:r w:rsidRPr="00707C3F">
        <w:rPr>
          <w:rFonts w:ascii="Times New Roman" w:hAnsi="Times New Roman"/>
          <w:color w:val="000000"/>
          <w:sz w:val="26"/>
          <w:szCs w:val="26"/>
          <w:lang w:val="ru-RU"/>
        </w:rPr>
        <w:t xml:space="preserve">       4.Настоящее решение вступает в силу </w:t>
      </w:r>
      <w:r w:rsidRPr="0099330F">
        <w:rPr>
          <w:rFonts w:ascii="Times New Roman" w:hAnsi="Times New Roman"/>
          <w:color w:val="000000"/>
          <w:sz w:val="26"/>
          <w:szCs w:val="26"/>
        </w:rPr>
        <w:t>c</w:t>
      </w:r>
      <w:r w:rsidRPr="00707C3F">
        <w:rPr>
          <w:rFonts w:ascii="Times New Roman" w:hAnsi="Times New Roman"/>
          <w:color w:val="000000"/>
          <w:sz w:val="26"/>
          <w:szCs w:val="26"/>
          <w:lang w:val="ru-RU"/>
        </w:rPr>
        <w:t xml:space="preserve"> момента опубликования.</w:t>
      </w:r>
    </w:p>
    <w:p w:rsidR="00D260E3" w:rsidRPr="00707C3F" w:rsidRDefault="00D260E3" w:rsidP="00003311">
      <w:pPr>
        <w:jc w:val="both"/>
        <w:rPr>
          <w:rFonts w:ascii="Times New Roman" w:hAnsi="Times New Roman"/>
          <w:sz w:val="26"/>
          <w:szCs w:val="26"/>
          <w:lang w:val="ru-RU"/>
        </w:rPr>
      </w:pPr>
      <w:r w:rsidRPr="00707C3F">
        <w:rPr>
          <w:rFonts w:ascii="Times New Roman" w:hAnsi="Times New Roman"/>
          <w:sz w:val="26"/>
          <w:szCs w:val="26"/>
          <w:lang w:val="ru-RU"/>
        </w:rPr>
        <w:t xml:space="preserve">       5.</w:t>
      </w:r>
      <w:proofErr w:type="gramStart"/>
      <w:r w:rsidRPr="00707C3F">
        <w:rPr>
          <w:rFonts w:ascii="Times New Roman" w:hAnsi="Times New Roman"/>
          <w:sz w:val="26"/>
          <w:szCs w:val="26"/>
          <w:lang w:val="ru-RU"/>
        </w:rPr>
        <w:t>Контроль за</w:t>
      </w:r>
      <w:proofErr w:type="gramEnd"/>
      <w:r w:rsidRPr="00707C3F">
        <w:rPr>
          <w:rFonts w:ascii="Times New Roman" w:hAnsi="Times New Roman"/>
          <w:sz w:val="26"/>
          <w:szCs w:val="26"/>
          <w:lang w:val="ru-RU"/>
        </w:rPr>
        <w:t xml:space="preserve"> исполнением решения оставляю за собой.</w:t>
      </w:r>
    </w:p>
    <w:p w:rsidR="00D260E3" w:rsidRPr="00707C3F" w:rsidRDefault="00D260E3"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sz w:val="26"/>
          <w:szCs w:val="26"/>
          <w:lang w:val="ru-RU"/>
        </w:rPr>
      </w:pPr>
      <w:r w:rsidRPr="00707C3F">
        <w:rPr>
          <w:rFonts w:ascii="Times New Roman" w:hAnsi="Times New Roman"/>
          <w:sz w:val="26"/>
          <w:szCs w:val="26"/>
          <w:lang w:val="ru-RU"/>
        </w:rPr>
        <w:t>Председатель Долинненского</w:t>
      </w:r>
    </w:p>
    <w:p w:rsidR="00D260E3" w:rsidRPr="00707C3F" w:rsidRDefault="00D260E3" w:rsidP="00003311">
      <w:pPr>
        <w:jc w:val="both"/>
        <w:rPr>
          <w:rFonts w:ascii="Times New Roman" w:hAnsi="Times New Roman"/>
          <w:sz w:val="26"/>
          <w:szCs w:val="26"/>
          <w:lang w:val="ru-RU"/>
        </w:rPr>
      </w:pPr>
      <w:r w:rsidRPr="00707C3F">
        <w:rPr>
          <w:rFonts w:ascii="Times New Roman" w:hAnsi="Times New Roman"/>
          <w:sz w:val="26"/>
          <w:szCs w:val="26"/>
          <w:lang w:val="ru-RU"/>
        </w:rPr>
        <w:t xml:space="preserve">сельского совета                                                                                    </w:t>
      </w:r>
      <w:proofErr w:type="gramStart"/>
      <w:r w:rsidRPr="00707C3F">
        <w:rPr>
          <w:rFonts w:ascii="Times New Roman" w:hAnsi="Times New Roman"/>
          <w:sz w:val="26"/>
          <w:szCs w:val="26"/>
          <w:lang w:val="ru-RU"/>
        </w:rPr>
        <w:t>Яровой</w:t>
      </w:r>
      <w:proofErr w:type="gramEnd"/>
      <w:r w:rsidRPr="00707C3F">
        <w:rPr>
          <w:rFonts w:ascii="Times New Roman" w:hAnsi="Times New Roman"/>
          <w:sz w:val="26"/>
          <w:szCs w:val="26"/>
          <w:lang w:val="ru-RU"/>
        </w:rPr>
        <w:t xml:space="preserve"> В.Н.</w:t>
      </w:r>
    </w:p>
    <w:p w:rsidR="00D260E3" w:rsidRPr="00707C3F" w:rsidRDefault="00D260E3" w:rsidP="00003311">
      <w:pPr>
        <w:jc w:val="both"/>
        <w:rPr>
          <w:rFonts w:ascii="Times New Roman" w:hAnsi="Times New Roman"/>
          <w:sz w:val="26"/>
          <w:szCs w:val="26"/>
          <w:lang w:val="ru-RU"/>
        </w:rPr>
      </w:pPr>
    </w:p>
    <w:p w:rsidR="00D260E3" w:rsidRDefault="00D260E3" w:rsidP="00003311">
      <w:pPr>
        <w:jc w:val="both"/>
        <w:rPr>
          <w:rFonts w:ascii="Times New Roman" w:hAnsi="Times New Roman"/>
          <w:sz w:val="26"/>
          <w:szCs w:val="26"/>
          <w:lang w:val="ru-RU"/>
        </w:rPr>
      </w:pPr>
      <w:r w:rsidRPr="00707C3F">
        <w:rPr>
          <w:rFonts w:ascii="Times New Roman" w:hAnsi="Times New Roman"/>
          <w:sz w:val="26"/>
          <w:szCs w:val="26"/>
          <w:lang w:val="ru-RU"/>
        </w:rPr>
        <w:t xml:space="preserve">                                                                         </w:t>
      </w:r>
      <w:r w:rsidR="00003311" w:rsidRPr="00707C3F">
        <w:rPr>
          <w:rFonts w:ascii="Times New Roman" w:hAnsi="Times New Roman"/>
          <w:sz w:val="26"/>
          <w:szCs w:val="26"/>
          <w:lang w:val="ru-RU"/>
        </w:rPr>
        <w:t xml:space="preserve">              </w:t>
      </w:r>
    </w:p>
    <w:p w:rsidR="00707C3F" w:rsidRDefault="00707C3F" w:rsidP="00003311">
      <w:pPr>
        <w:jc w:val="both"/>
        <w:rPr>
          <w:rFonts w:ascii="Times New Roman" w:hAnsi="Times New Roman"/>
          <w:sz w:val="26"/>
          <w:szCs w:val="26"/>
          <w:lang w:val="ru-RU"/>
        </w:rPr>
      </w:pPr>
    </w:p>
    <w:p w:rsidR="00707C3F" w:rsidRDefault="00707C3F" w:rsidP="00003311">
      <w:pPr>
        <w:jc w:val="both"/>
        <w:rPr>
          <w:rFonts w:ascii="Times New Roman" w:hAnsi="Times New Roman"/>
          <w:sz w:val="26"/>
          <w:szCs w:val="26"/>
          <w:lang w:val="ru-RU"/>
        </w:rPr>
      </w:pPr>
    </w:p>
    <w:p w:rsidR="00707C3F" w:rsidRDefault="00707C3F" w:rsidP="00003311">
      <w:pPr>
        <w:jc w:val="both"/>
        <w:rPr>
          <w:rFonts w:ascii="Times New Roman" w:hAnsi="Times New Roman"/>
          <w:sz w:val="26"/>
          <w:szCs w:val="26"/>
          <w:lang w:val="ru-RU"/>
        </w:rPr>
      </w:pPr>
    </w:p>
    <w:p w:rsidR="00707C3F" w:rsidRDefault="00707C3F" w:rsidP="00003311">
      <w:pPr>
        <w:jc w:val="both"/>
        <w:rPr>
          <w:rFonts w:ascii="Times New Roman" w:hAnsi="Times New Roman"/>
          <w:sz w:val="26"/>
          <w:szCs w:val="26"/>
          <w:lang w:val="ru-RU"/>
        </w:rPr>
      </w:pPr>
    </w:p>
    <w:p w:rsidR="00707C3F" w:rsidRPr="00707C3F" w:rsidRDefault="00707C3F" w:rsidP="00003311">
      <w:pPr>
        <w:jc w:val="both"/>
        <w:rPr>
          <w:rFonts w:ascii="Times New Roman" w:hAnsi="Times New Roman"/>
          <w:sz w:val="26"/>
          <w:szCs w:val="26"/>
          <w:lang w:val="ru-RU"/>
        </w:rPr>
      </w:pPr>
    </w:p>
    <w:p w:rsidR="00D260E3" w:rsidRPr="00707C3F" w:rsidRDefault="00D260E3" w:rsidP="00003311">
      <w:pPr>
        <w:jc w:val="both"/>
        <w:rPr>
          <w:rFonts w:ascii="Times New Roman" w:hAnsi="Times New Roman"/>
          <w:lang w:val="ru-RU"/>
        </w:rPr>
      </w:pPr>
      <w:r w:rsidRPr="00707C3F">
        <w:rPr>
          <w:rFonts w:ascii="Times New Roman" w:hAnsi="Times New Roman"/>
          <w:lang w:val="ru-RU"/>
        </w:rPr>
        <w:lastRenderedPageBreak/>
        <w:t xml:space="preserve">                                                                      </w:t>
      </w:r>
      <w:r w:rsidR="003607F1" w:rsidRPr="00707C3F">
        <w:rPr>
          <w:rFonts w:ascii="Times New Roman" w:hAnsi="Times New Roman"/>
          <w:lang w:val="ru-RU"/>
        </w:rPr>
        <w:t xml:space="preserve">                    </w:t>
      </w:r>
      <w:r w:rsidRPr="00707C3F">
        <w:rPr>
          <w:rFonts w:ascii="Times New Roman" w:hAnsi="Times New Roman"/>
          <w:lang w:val="ru-RU"/>
        </w:rPr>
        <w:t xml:space="preserve">           </w:t>
      </w:r>
      <w:r w:rsidR="003607F1" w:rsidRPr="00707C3F">
        <w:rPr>
          <w:rFonts w:ascii="Times New Roman" w:hAnsi="Times New Roman"/>
          <w:lang w:val="ru-RU"/>
        </w:rPr>
        <w:t xml:space="preserve">    </w:t>
      </w:r>
      <w:r w:rsidRPr="00707C3F">
        <w:rPr>
          <w:rFonts w:ascii="Times New Roman" w:hAnsi="Times New Roman"/>
          <w:lang w:val="ru-RU"/>
        </w:rPr>
        <w:t xml:space="preserve">     Приложение</w:t>
      </w: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w:t>
      </w:r>
      <w:r w:rsidR="003607F1" w:rsidRPr="00707C3F">
        <w:rPr>
          <w:rFonts w:ascii="Times New Roman" w:hAnsi="Times New Roman"/>
          <w:lang w:val="ru-RU"/>
        </w:rPr>
        <w:t xml:space="preserve">                   </w:t>
      </w:r>
      <w:r w:rsidRPr="00707C3F">
        <w:rPr>
          <w:rFonts w:ascii="Times New Roman" w:hAnsi="Times New Roman"/>
          <w:lang w:val="ru-RU"/>
        </w:rPr>
        <w:t xml:space="preserve"> к решению Долинненского сельского совета          </w:t>
      </w: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w:t>
      </w:r>
      <w:r w:rsidR="003607F1" w:rsidRPr="00707C3F">
        <w:rPr>
          <w:rFonts w:ascii="Times New Roman" w:hAnsi="Times New Roman"/>
          <w:lang w:val="ru-RU"/>
        </w:rPr>
        <w:t xml:space="preserve">                   </w:t>
      </w:r>
      <w:r w:rsidRPr="00707C3F">
        <w:rPr>
          <w:rFonts w:ascii="Times New Roman" w:hAnsi="Times New Roman"/>
          <w:lang w:val="ru-RU"/>
        </w:rPr>
        <w:t xml:space="preserve">   Бахчисарайского района Республики Крым        </w:t>
      </w: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w:t>
      </w:r>
      <w:r w:rsidR="003607F1" w:rsidRPr="00707C3F">
        <w:rPr>
          <w:rFonts w:ascii="Times New Roman" w:hAnsi="Times New Roman"/>
          <w:lang w:val="ru-RU"/>
        </w:rPr>
        <w:t xml:space="preserve">                   </w:t>
      </w:r>
      <w:r w:rsidRPr="00707C3F">
        <w:rPr>
          <w:rFonts w:ascii="Times New Roman" w:hAnsi="Times New Roman"/>
          <w:lang w:val="ru-RU"/>
        </w:rPr>
        <w:t xml:space="preserve"> от 4 мая  2018 года № 681</w:t>
      </w:r>
    </w:p>
    <w:p w:rsidR="00D260E3" w:rsidRPr="0099330F" w:rsidRDefault="00D260E3" w:rsidP="00003311">
      <w:pPr>
        <w:pStyle w:val="a3"/>
        <w:spacing w:after="0" w:afterAutospacing="0"/>
        <w:jc w:val="both"/>
        <w:rPr>
          <w:sz w:val="26"/>
          <w:szCs w:val="26"/>
          <w:lang w:val="ru-RU"/>
        </w:rPr>
      </w:pPr>
      <w:r w:rsidRPr="0099330F">
        <w:rPr>
          <w:sz w:val="26"/>
          <w:szCs w:val="26"/>
        </w:rPr>
        <w:t> </w:t>
      </w:r>
    </w:p>
    <w:p w:rsidR="00D260E3" w:rsidRDefault="00D260E3" w:rsidP="00D260E3">
      <w:pPr>
        <w:pStyle w:val="11"/>
        <w:jc w:val="center"/>
        <w:rPr>
          <w:rStyle w:val="a8"/>
          <w:rFonts w:eastAsiaTheme="majorEastAsia"/>
          <w:sz w:val="26"/>
          <w:szCs w:val="26"/>
          <w:lang w:val="ru-RU"/>
        </w:rPr>
      </w:pPr>
      <w:r w:rsidRPr="0099330F">
        <w:rPr>
          <w:rStyle w:val="a8"/>
          <w:rFonts w:eastAsiaTheme="majorEastAsia"/>
          <w:sz w:val="26"/>
          <w:szCs w:val="26"/>
          <w:lang w:val="ru-RU"/>
        </w:rPr>
        <w:t>Программа</w:t>
      </w:r>
    </w:p>
    <w:p w:rsidR="00D260E3" w:rsidRPr="0099330F" w:rsidRDefault="00D260E3" w:rsidP="00D260E3">
      <w:pPr>
        <w:pStyle w:val="11"/>
        <w:jc w:val="center"/>
        <w:rPr>
          <w:rStyle w:val="a8"/>
          <w:rFonts w:eastAsiaTheme="majorEastAsia"/>
          <w:sz w:val="26"/>
          <w:szCs w:val="26"/>
          <w:lang w:val="ru-RU"/>
        </w:rPr>
      </w:pPr>
      <w:r w:rsidRPr="0099330F">
        <w:rPr>
          <w:rStyle w:val="a8"/>
          <w:rFonts w:eastAsiaTheme="majorEastAsia"/>
          <w:sz w:val="26"/>
          <w:szCs w:val="26"/>
          <w:lang w:val="ru-RU"/>
        </w:rPr>
        <w:t>приватизации муниципального имущества Долинненского сельского поселения Бахчисарайского района Республики Крым</w:t>
      </w:r>
    </w:p>
    <w:p w:rsidR="00D260E3" w:rsidRPr="0099330F" w:rsidRDefault="00D260E3" w:rsidP="00D260E3">
      <w:pPr>
        <w:pStyle w:val="11"/>
        <w:jc w:val="center"/>
        <w:rPr>
          <w:rStyle w:val="a8"/>
          <w:rFonts w:eastAsiaTheme="majorEastAsia"/>
          <w:sz w:val="26"/>
          <w:szCs w:val="26"/>
          <w:lang w:val="ru-RU"/>
        </w:rPr>
      </w:pPr>
      <w:r w:rsidRPr="0099330F">
        <w:rPr>
          <w:rStyle w:val="a8"/>
          <w:rFonts w:eastAsiaTheme="majorEastAsia"/>
          <w:sz w:val="26"/>
          <w:szCs w:val="26"/>
          <w:lang w:val="ru-RU"/>
        </w:rPr>
        <w:t>на 201</w:t>
      </w:r>
      <w:r>
        <w:rPr>
          <w:rStyle w:val="a8"/>
          <w:rFonts w:eastAsiaTheme="majorEastAsia"/>
          <w:sz w:val="26"/>
          <w:szCs w:val="26"/>
          <w:lang w:val="ru-RU"/>
        </w:rPr>
        <w:t>8-2019</w:t>
      </w:r>
      <w:r w:rsidRPr="0099330F">
        <w:rPr>
          <w:rStyle w:val="a8"/>
          <w:rFonts w:eastAsiaTheme="majorEastAsia"/>
          <w:sz w:val="26"/>
          <w:szCs w:val="26"/>
          <w:lang w:val="ru-RU"/>
        </w:rPr>
        <w:t xml:space="preserve"> годы</w:t>
      </w:r>
    </w:p>
    <w:p w:rsidR="00D260E3" w:rsidRPr="0099330F" w:rsidRDefault="00D260E3" w:rsidP="00D260E3">
      <w:pPr>
        <w:pStyle w:val="11"/>
        <w:jc w:val="both"/>
        <w:rPr>
          <w:sz w:val="26"/>
          <w:szCs w:val="26"/>
          <w:lang w:val="ru-RU"/>
        </w:rPr>
      </w:pP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Раздел </w:t>
      </w:r>
      <w:r w:rsidRPr="00003311">
        <w:rPr>
          <w:rFonts w:ascii="Times New Roman" w:hAnsi="Times New Roman"/>
        </w:rPr>
        <w:t>I</w:t>
      </w:r>
      <w:r w:rsidRPr="00707C3F">
        <w:rPr>
          <w:rFonts w:ascii="Times New Roman" w:hAnsi="Times New Roman"/>
          <w:lang w:val="ru-RU"/>
        </w:rPr>
        <w:t>. Основные направления в сфере приватизации муниципального имущества в 2018-2019 годах.</w:t>
      </w:r>
    </w:p>
    <w:p w:rsidR="00D260E3" w:rsidRPr="00707C3F" w:rsidRDefault="00D260E3" w:rsidP="00003311">
      <w:pPr>
        <w:jc w:val="both"/>
        <w:rPr>
          <w:rFonts w:ascii="Times New Roman" w:hAnsi="Times New Roman"/>
          <w:lang w:val="ru-RU"/>
        </w:rPr>
      </w:pPr>
    </w:p>
    <w:p w:rsidR="00D260E3" w:rsidRPr="00003311" w:rsidRDefault="00D260E3" w:rsidP="00003311">
      <w:pPr>
        <w:pStyle w:val="ConsPlusNormal"/>
        <w:widowControl/>
        <w:ind w:firstLine="283"/>
        <w:jc w:val="both"/>
        <w:rPr>
          <w:rFonts w:ascii="Times New Roman" w:hAnsi="Times New Roman" w:cs="Times New Roman"/>
          <w:sz w:val="24"/>
          <w:szCs w:val="24"/>
          <w:lang w:val="ru-RU"/>
        </w:rPr>
      </w:pPr>
      <w:r w:rsidRPr="00003311">
        <w:rPr>
          <w:rFonts w:ascii="Times New Roman" w:hAnsi="Times New Roman" w:cs="Times New Roman"/>
          <w:sz w:val="24"/>
          <w:szCs w:val="24"/>
          <w:lang w:val="ru-RU"/>
        </w:rPr>
        <w:t xml:space="preserve">   </w:t>
      </w:r>
      <w:proofErr w:type="gramStart"/>
      <w:r w:rsidRPr="00003311">
        <w:rPr>
          <w:rFonts w:ascii="Times New Roman" w:hAnsi="Times New Roman" w:cs="Times New Roman"/>
          <w:sz w:val="24"/>
          <w:szCs w:val="24"/>
          <w:lang w:val="ru-RU"/>
        </w:rPr>
        <w:t>Программа приватизации муниципального имущества Долинненского сельского поселения Бахчисарайского района Республики Крым на 2018-2019 годы (далее – Программа приватизации) разработана в соответствии с Федеральными законами от 21.12.2001 г. № 178-ФЗ «О приватизации государственного и муниципального имущества» (далее – Закон о приватизации) и от 22 июля 2008 года № 159-ФЗ «Об особенностях отчуждения недвижимого имущества, в муниципальной собственности и арендуемого субъектами малого и среднего предпринимательства, и</w:t>
      </w:r>
      <w:proofErr w:type="gramEnd"/>
      <w:r w:rsidRPr="00003311">
        <w:rPr>
          <w:rFonts w:ascii="Times New Roman" w:hAnsi="Times New Roman" w:cs="Times New Roman"/>
          <w:sz w:val="24"/>
          <w:szCs w:val="24"/>
          <w:lang w:val="ru-RU"/>
        </w:rPr>
        <w:t xml:space="preserve"> о внесении изменений в отдельные законодательные акты Российской Федерации»,         Положением о порядке приватизации муниципального имущества муниципального образования Долинненское сельское поселение Бахчисарайского района Республики Крым, утвержденного решением Долинненского сельского поселения Бахчисарайского района Республики Крым  от 26.02.2016 № 245.</w:t>
      </w:r>
    </w:p>
    <w:p w:rsidR="00D260E3" w:rsidRPr="00003311" w:rsidRDefault="00D260E3" w:rsidP="00003311">
      <w:pPr>
        <w:pStyle w:val="11"/>
        <w:jc w:val="both"/>
        <w:rPr>
          <w:lang w:val="ru-RU"/>
        </w:rPr>
      </w:pPr>
      <w:r w:rsidRPr="00003311">
        <w:rPr>
          <w:lang w:val="ru-RU"/>
        </w:rPr>
        <w:t xml:space="preserve">        Основными целями реализации Программы приватизации являются повышение эффективности управления муниципальной собственностью Долинненского сельского поселения, обеспечение планомерности процесса приватизации, продолжение работы по оптимизации структуры муниципального имущества Долинненского сельского поселения, а также стимулирование привлечения инвестиций в реальный сектор экономики доходов бюджета Долинненского сельского поселения.</w:t>
      </w:r>
    </w:p>
    <w:p w:rsidR="00D260E3" w:rsidRPr="00003311" w:rsidRDefault="00D260E3" w:rsidP="00003311">
      <w:pPr>
        <w:pStyle w:val="11"/>
        <w:jc w:val="both"/>
        <w:rPr>
          <w:lang w:val="ru-RU"/>
        </w:rPr>
      </w:pPr>
      <w:r w:rsidRPr="00003311">
        <w:rPr>
          <w:lang w:val="ru-RU"/>
        </w:rPr>
        <w:t xml:space="preserve">      Основными задачами приватизации муниципального имущества в 2018-2019 годах являются:</w:t>
      </w:r>
    </w:p>
    <w:p w:rsidR="00D260E3" w:rsidRPr="00003311" w:rsidRDefault="00D260E3" w:rsidP="00003311">
      <w:pPr>
        <w:pStyle w:val="11"/>
        <w:jc w:val="both"/>
        <w:rPr>
          <w:lang w:val="ru-RU"/>
        </w:rPr>
      </w:pPr>
      <w:r w:rsidRPr="00003311">
        <w:rPr>
          <w:lang w:val="ru-RU"/>
        </w:rPr>
        <w:t>- приватизация муниципального имущества Долинненского сельского поселения, не задействованного в обеспечении муниципальных функций Долинненского сельского поселения;</w:t>
      </w:r>
    </w:p>
    <w:p w:rsidR="00D260E3" w:rsidRPr="00003311" w:rsidRDefault="00D260E3" w:rsidP="00003311">
      <w:pPr>
        <w:pStyle w:val="11"/>
        <w:jc w:val="both"/>
        <w:rPr>
          <w:lang w:val="ru-RU"/>
        </w:rPr>
      </w:pPr>
      <w:r w:rsidRPr="00003311">
        <w:rPr>
          <w:lang w:val="ru-RU"/>
        </w:rPr>
        <w:t>- выполнение требований Федерального закона от 22 июля  2008 года № 159-ФЗ «Об особенностях отчуждения недвижимого имущества,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260E3" w:rsidRPr="00707C3F" w:rsidRDefault="00D260E3" w:rsidP="00003311">
      <w:pPr>
        <w:ind w:firstLine="360"/>
        <w:jc w:val="both"/>
        <w:rPr>
          <w:rFonts w:ascii="Times New Roman" w:hAnsi="Times New Roman"/>
          <w:lang w:val="ru-RU"/>
        </w:rPr>
      </w:pPr>
      <w:r w:rsidRPr="00707C3F">
        <w:rPr>
          <w:rFonts w:ascii="Times New Roman" w:hAnsi="Times New Roman"/>
          <w:lang w:val="ru-RU"/>
        </w:rPr>
        <w:t xml:space="preserve">Достижение указанных целей и реализация поставленных задач будет осуществляться в рамках действующего законодательства РФ. </w:t>
      </w:r>
      <w:proofErr w:type="gramStart"/>
      <w:r w:rsidRPr="00707C3F">
        <w:rPr>
          <w:rFonts w:ascii="Times New Roman" w:hAnsi="Times New Roman"/>
          <w:lang w:val="ru-RU"/>
        </w:rPr>
        <w:t>Согласно</w:t>
      </w:r>
      <w:proofErr w:type="gramEnd"/>
      <w:r w:rsidRPr="00707C3F">
        <w:rPr>
          <w:rFonts w:ascii="Times New Roman" w:hAnsi="Times New Roman"/>
          <w:lang w:val="ru-RU"/>
        </w:rPr>
        <w:t xml:space="preserve"> указанных законов приватизация муниципального имущества муниципальных образований основывается на признании равенства приобретателей (покупателей) муниципального имущества, а также открытости деятельности органов местного самоуправления.</w:t>
      </w:r>
    </w:p>
    <w:p w:rsidR="00D260E3" w:rsidRPr="00707C3F" w:rsidRDefault="00D260E3" w:rsidP="00003311">
      <w:pPr>
        <w:ind w:firstLine="360"/>
        <w:jc w:val="both"/>
        <w:rPr>
          <w:rFonts w:ascii="Times New Roman" w:hAnsi="Times New Roman"/>
          <w:lang w:val="ru-RU"/>
        </w:rPr>
      </w:pPr>
      <w:r w:rsidRPr="00707C3F">
        <w:rPr>
          <w:rFonts w:ascii="Times New Roman" w:hAnsi="Times New Roman"/>
          <w:lang w:val="ru-RU"/>
        </w:rPr>
        <w:t>Существенного влияния на структурные изменения в экономике Долинненского сельского поселения приватизация муниципального имущества Долинненского сельского поселения, включенного в Программу приватизации, не окажет.</w:t>
      </w:r>
    </w:p>
    <w:p w:rsidR="00D260E3" w:rsidRPr="00707C3F" w:rsidRDefault="00D260E3" w:rsidP="00003311">
      <w:pPr>
        <w:ind w:firstLine="360"/>
        <w:jc w:val="both"/>
        <w:rPr>
          <w:rFonts w:ascii="Times New Roman" w:hAnsi="Times New Roman"/>
          <w:lang w:val="ru-RU"/>
        </w:rPr>
      </w:pPr>
      <w:r w:rsidRPr="00707C3F">
        <w:rPr>
          <w:rFonts w:ascii="Times New Roman" w:hAnsi="Times New Roman"/>
          <w:lang w:val="ru-RU"/>
        </w:rPr>
        <w:t xml:space="preserve">Рыночная стоимость муниципального имущества Долинненского сельского поселения, планируемого к приватизации в 2018-2019 годах,  определяется в соответствии с Федеральным законом от 29.07.1998 № 135-ФЗ «Об оценочной деятельности в Российской Федерации». </w:t>
      </w:r>
    </w:p>
    <w:p w:rsidR="00D260E3" w:rsidRPr="00707C3F" w:rsidRDefault="00D260E3" w:rsidP="00003311">
      <w:pPr>
        <w:ind w:firstLine="708"/>
        <w:jc w:val="both"/>
        <w:rPr>
          <w:rFonts w:ascii="Times New Roman" w:hAnsi="Times New Roman"/>
          <w:lang w:val="ru-RU"/>
        </w:rPr>
      </w:pP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Раздел </w:t>
      </w:r>
      <w:r w:rsidRPr="00003311">
        <w:rPr>
          <w:rFonts w:ascii="Times New Roman" w:hAnsi="Times New Roman"/>
        </w:rPr>
        <w:t>I</w:t>
      </w:r>
      <w:r w:rsidRPr="00707C3F">
        <w:rPr>
          <w:rFonts w:ascii="Times New Roman" w:hAnsi="Times New Roman"/>
          <w:lang w:val="ru-RU"/>
        </w:rPr>
        <w:t xml:space="preserve"> .Перечень недвижимого имущества, планируемого к приватизации в 2018-2019 годах:</w:t>
      </w:r>
    </w:p>
    <w:p w:rsidR="00D260E3" w:rsidRPr="0099330F" w:rsidRDefault="00D260E3" w:rsidP="00D260E3">
      <w:pPr>
        <w:pStyle w:val="af5"/>
        <w:ind w:left="360"/>
        <w:rPr>
          <w:rFonts w:ascii="Times New Roman" w:hAnsi="Times New Roman" w:cs="Times New Roman"/>
          <w:sz w:val="26"/>
          <w:szCs w:val="26"/>
          <w:lang w:val="ru-RU"/>
        </w:rPr>
      </w:pPr>
      <w:r w:rsidRPr="0099330F">
        <w:rPr>
          <w:rFonts w:ascii="Times New Roman" w:hAnsi="Times New Roman" w:cs="Times New Roman"/>
          <w:sz w:val="26"/>
          <w:szCs w:val="26"/>
        </w:rPr>
        <w:t> </w:t>
      </w:r>
    </w:p>
    <w:tbl>
      <w:tblPr>
        <w:tblW w:w="10773"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25"/>
        <w:gridCol w:w="1276"/>
        <w:gridCol w:w="1701"/>
        <w:gridCol w:w="1560"/>
        <w:gridCol w:w="1134"/>
        <w:gridCol w:w="1134"/>
        <w:gridCol w:w="1417"/>
        <w:gridCol w:w="1134"/>
        <w:gridCol w:w="992"/>
      </w:tblGrid>
      <w:tr w:rsidR="00D260E3" w:rsidRPr="00003311" w:rsidTr="00003311">
        <w:trPr>
          <w:tblCellSpacing w:w="0" w:type="dxa"/>
        </w:trPr>
        <w:tc>
          <w:tcPr>
            <w:tcW w:w="425" w:type="dxa"/>
            <w:tcBorders>
              <w:top w:val="outset" w:sz="6" w:space="0" w:color="auto"/>
              <w:left w:val="single" w:sz="4" w:space="0" w:color="auto"/>
              <w:bottom w:val="outset" w:sz="6" w:space="0" w:color="auto"/>
              <w:right w:val="outset" w:sz="6" w:space="0" w:color="auto"/>
            </w:tcBorders>
          </w:tcPr>
          <w:p w:rsidR="00D260E3" w:rsidRPr="00003311" w:rsidRDefault="00D260E3" w:rsidP="00D260E3">
            <w:pPr>
              <w:pStyle w:val="a3"/>
              <w:jc w:val="both"/>
              <w:rPr>
                <w:sz w:val="18"/>
                <w:szCs w:val="18"/>
              </w:rPr>
            </w:pPr>
            <w:r w:rsidRPr="00003311">
              <w:rPr>
                <w:rStyle w:val="a8"/>
                <w:rFonts w:eastAsiaTheme="majorEastAsia"/>
                <w:b w:val="0"/>
                <w:sz w:val="18"/>
                <w:szCs w:val="18"/>
              </w:rPr>
              <w:t xml:space="preserve">№ п/п </w:t>
            </w:r>
          </w:p>
        </w:tc>
        <w:tc>
          <w:tcPr>
            <w:tcW w:w="1276"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proofErr w:type="spellStart"/>
            <w:r w:rsidRPr="00003311">
              <w:rPr>
                <w:rStyle w:val="a8"/>
                <w:rFonts w:eastAsiaTheme="majorEastAsia"/>
                <w:b w:val="0"/>
                <w:sz w:val="18"/>
                <w:szCs w:val="18"/>
              </w:rPr>
              <w:t>Наименование</w:t>
            </w:r>
            <w:proofErr w:type="spellEnd"/>
            <w:r w:rsidRPr="00003311">
              <w:rPr>
                <w:rStyle w:val="a8"/>
                <w:rFonts w:eastAsiaTheme="majorEastAsia"/>
                <w:b w:val="0"/>
                <w:sz w:val="18"/>
                <w:szCs w:val="18"/>
              </w:rPr>
              <w:t xml:space="preserve"> </w:t>
            </w:r>
          </w:p>
        </w:tc>
        <w:tc>
          <w:tcPr>
            <w:tcW w:w="1701"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proofErr w:type="spellStart"/>
            <w:r w:rsidRPr="00003311">
              <w:rPr>
                <w:rStyle w:val="a8"/>
                <w:rFonts w:eastAsiaTheme="majorEastAsia"/>
                <w:b w:val="0"/>
                <w:sz w:val="18"/>
                <w:szCs w:val="18"/>
              </w:rPr>
              <w:t>Местонахождение</w:t>
            </w:r>
            <w:proofErr w:type="spellEnd"/>
            <w:r w:rsidRPr="00003311">
              <w:rPr>
                <w:rStyle w:val="a8"/>
                <w:rFonts w:eastAsiaTheme="majorEastAsia"/>
                <w:b w:val="0"/>
                <w:sz w:val="18"/>
                <w:szCs w:val="18"/>
              </w:rPr>
              <w:t xml:space="preserve"> </w:t>
            </w:r>
          </w:p>
        </w:tc>
        <w:tc>
          <w:tcPr>
            <w:tcW w:w="1560"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proofErr w:type="spellStart"/>
            <w:r w:rsidRPr="00003311">
              <w:rPr>
                <w:rStyle w:val="a8"/>
                <w:rFonts w:eastAsiaTheme="majorEastAsia"/>
                <w:b w:val="0"/>
                <w:sz w:val="18"/>
                <w:szCs w:val="18"/>
              </w:rPr>
              <w:t>Состояние</w:t>
            </w:r>
            <w:proofErr w:type="spellEnd"/>
            <w:r w:rsidRPr="00003311">
              <w:rPr>
                <w:rStyle w:val="a8"/>
                <w:rFonts w:eastAsiaTheme="majorEastAsia"/>
                <w:b w:val="0"/>
                <w:sz w:val="18"/>
                <w:szCs w:val="18"/>
              </w:rPr>
              <w:t xml:space="preserve"> </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rStyle w:val="a8"/>
                <w:rFonts w:eastAsiaTheme="majorEastAsia"/>
                <w:b w:val="0"/>
                <w:sz w:val="18"/>
                <w:szCs w:val="18"/>
                <w:lang w:val="ru-RU"/>
              </w:rPr>
              <w:t xml:space="preserve">Площадь/ год ввода в эксплуатацию </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rStyle w:val="a8"/>
                <w:rFonts w:eastAsiaTheme="majorEastAsia"/>
                <w:b w:val="0"/>
                <w:sz w:val="18"/>
                <w:szCs w:val="18"/>
                <w:lang w:val="ru-RU"/>
              </w:rPr>
              <w:t xml:space="preserve">Ориентировочная рыночная стоимость (в руб.) </w:t>
            </w:r>
          </w:p>
        </w:tc>
        <w:tc>
          <w:tcPr>
            <w:tcW w:w="1417"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proofErr w:type="spellStart"/>
            <w:r w:rsidRPr="00003311">
              <w:rPr>
                <w:rStyle w:val="a8"/>
                <w:rFonts w:eastAsiaTheme="majorEastAsia"/>
                <w:b w:val="0"/>
                <w:sz w:val="18"/>
                <w:szCs w:val="18"/>
              </w:rPr>
              <w:t>Программа</w:t>
            </w:r>
            <w:proofErr w:type="spellEnd"/>
            <w:r w:rsidRPr="00003311">
              <w:rPr>
                <w:rStyle w:val="a8"/>
                <w:rFonts w:eastAsiaTheme="majorEastAsia"/>
                <w:b w:val="0"/>
                <w:sz w:val="18"/>
                <w:szCs w:val="18"/>
              </w:rPr>
              <w:t xml:space="preserve"> </w:t>
            </w:r>
            <w:proofErr w:type="spellStart"/>
            <w:r w:rsidRPr="00003311">
              <w:rPr>
                <w:rStyle w:val="a8"/>
                <w:rFonts w:eastAsiaTheme="majorEastAsia"/>
                <w:b w:val="0"/>
                <w:sz w:val="18"/>
                <w:szCs w:val="18"/>
              </w:rPr>
              <w:t>мероприятий</w:t>
            </w:r>
            <w:proofErr w:type="spellEnd"/>
            <w:r w:rsidRPr="00003311">
              <w:rPr>
                <w:rStyle w:val="a8"/>
                <w:rFonts w:eastAsiaTheme="majorEastAsia"/>
                <w:b w:val="0"/>
                <w:sz w:val="18"/>
                <w:szCs w:val="18"/>
              </w:rPr>
              <w:t xml:space="preserve"> </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proofErr w:type="spellStart"/>
            <w:r w:rsidRPr="00003311">
              <w:rPr>
                <w:rStyle w:val="a8"/>
                <w:rFonts w:eastAsiaTheme="majorEastAsia"/>
                <w:b w:val="0"/>
                <w:sz w:val="18"/>
                <w:szCs w:val="18"/>
              </w:rPr>
              <w:t>Способ</w:t>
            </w:r>
            <w:proofErr w:type="spellEnd"/>
            <w:r w:rsidRPr="00003311">
              <w:rPr>
                <w:rStyle w:val="a8"/>
                <w:rFonts w:eastAsiaTheme="majorEastAsia"/>
                <w:b w:val="0"/>
                <w:sz w:val="18"/>
                <w:szCs w:val="18"/>
              </w:rPr>
              <w:t xml:space="preserve"> </w:t>
            </w:r>
            <w:proofErr w:type="spellStart"/>
            <w:r w:rsidRPr="00003311">
              <w:rPr>
                <w:rStyle w:val="a8"/>
                <w:rFonts w:eastAsiaTheme="majorEastAsia"/>
                <w:b w:val="0"/>
                <w:sz w:val="18"/>
                <w:szCs w:val="18"/>
              </w:rPr>
              <w:t>приватизации</w:t>
            </w:r>
            <w:proofErr w:type="spellEnd"/>
            <w:r w:rsidRPr="00003311">
              <w:rPr>
                <w:rStyle w:val="a8"/>
                <w:rFonts w:eastAsiaTheme="majorEastAsia"/>
                <w:b w:val="0"/>
                <w:sz w:val="18"/>
                <w:szCs w:val="18"/>
              </w:rPr>
              <w:t xml:space="preserve"> </w:t>
            </w:r>
          </w:p>
        </w:tc>
        <w:tc>
          <w:tcPr>
            <w:tcW w:w="992" w:type="dxa"/>
            <w:tcBorders>
              <w:top w:val="outset" w:sz="6" w:space="0" w:color="auto"/>
              <w:left w:val="outset" w:sz="6" w:space="0" w:color="auto"/>
              <w:bottom w:val="outset" w:sz="6" w:space="0" w:color="auto"/>
            </w:tcBorders>
          </w:tcPr>
          <w:p w:rsidR="00D260E3" w:rsidRPr="00003311" w:rsidRDefault="00D260E3" w:rsidP="00003311">
            <w:pPr>
              <w:pStyle w:val="a3"/>
              <w:ind w:right="-15"/>
              <w:jc w:val="both"/>
              <w:rPr>
                <w:sz w:val="18"/>
                <w:szCs w:val="18"/>
              </w:rPr>
            </w:pPr>
            <w:proofErr w:type="spellStart"/>
            <w:r w:rsidRPr="00003311">
              <w:rPr>
                <w:rStyle w:val="a8"/>
                <w:rFonts w:eastAsiaTheme="majorEastAsia"/>
                <w:b w:val="0"/>
                <w:sz w:val="18"/>
                <w:szCs w:val="18"/>
              </w:rPr>
              <w:t>ресурсное</w:t>
            </w:r>
            <w:proofErr w:type="spellEnd"/>
            <w:r w:rsidRPr="00003311">
              <w:rPr>
                <w:rStyle w:val="a8"/>
                <w:rFonts w:eastAsiaTheme="majorEastAsia"/>
                <w:b w:val="0"/>
                <w:sz w:val="18"/>
                <w:szCs w:val="18"/>
              </w:rPr>
              <w:t xml:space="preserve"> </w:t>
            </w:r>
            <w:proofErr w:type="spellStart"/>
            <w:r w:rsidRPr="00003311">
              <w:rPr>
                <w:rStyle w:val="a8"/>
                <w:rFonts w:eastAsiaTheme="majorEastAsia"/>
                <w:b w:val="0"/>
                <w:sz w:val="18"/>
                <w:szCs w:val="18"/>
              </w:rPr>
              <w:t>обеспечение</w:t>
            </w:r>
            <w:proofErr w:type="spellEnd"/>
            <w:r w:rsidRPr="00003311">
              <w:rPr>
                <w:rStyle w:val="a8"/>
                <w:rFonts w:eastAsiaTheme="majorEastAsia"/>
                <w:b w:val="0"/>
                <w:sz w:val="18"/>
                <w:szCs w:val="18"/>
              </w:rPr>
              <w:t xml:space="preserve"> </w:t>
            </w:r>
          </w:p>
        </w:tc>
      </w:tr>
      <w:tr w:rsidR="00D260E3" w:rsidRPr="00707C3F" w:rsidTr="00003311">
        <w:trPr>
          <w:tblCellSpacing w:w="0" w:type="dxa"/>
        </w:trPr>
        <w:tc>
          <w:tcPr>
            <w:tcW w:w="425" w:type="dxa"/>
            <w:tcBorders>
              <w:top w:val="outset" w:sz="6" w:space="0" w:color="auto"/>
              <w:left w:val="single" w:sz="4" w:space="0" w:color="auto"/>
              <w:bottom w:val="outset" w:sz="6" w:space="0" w:color="auto"/>
              <w:right w:val="outset" w:sz="6" w:space="0" w:color="auto"/>
            </w:tcBorders>
          </w:tcPr>
          <w:p w:rsidR="00D260E3" w:rsidRPr="00003311" w:rsidRDefault="00003311" w:rsidP="00D260E3">
            <w:pPr>
              <w:pStyle w:val="a3"/>
              <w:jc w:val="both"/>
              <w:rPr>
                <w:sz w:val="18"/>
                <w:szCs w:val="18"/>
              </w:rPr>
            </w:pPr>
            <w:r>
              <w:rPr>
                <w:sz w:val="18"/>
                <w:szCs w:val="18"/>
                <w:lang w:val="ru-RU"/>
              </w:rPr>
              <w:lastRenderedPageBreak/>
              <w:t xml:space="preserve">   </w:t>
            </w:r>
            <w:r w:rsidR="00D260E3" w:rsidRPr="00003311">
              <w:rPr>
                <w:sz w:val="18"/>
                <w:szCs w:val="18"/>
              </w:rPr>
              <w:t>1</w:t>
            </w:r>
          </w:p>
        </w:tc>
        <w:tc>
          <w:tcPr>
            <w:tcW w:w="1276"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 xml:space="preserve">Строение слада для цемента и строение </w:t>
            </w:r>
            <w:proofErr w:type="spellStart"/>
            <w:r w:rsidRPr="00003311">
              <w:rPr>
                <w:sz w:val="18"/>
                <w:szCs w:val="18"/>
                <w:lang w:val="ru-RU"/>
              </w:rPr>
              <w:t>автомойки</w:t>
            </w:r>
            <w:proofErr w:type="spellEnd"/>
            <w:r w:rsidRPr="00003311">
              <w:rPr>
                <w:sz w:val="18"/>
                <w:szCs w:val="18"/>
                <w:lang w:val="ru-RU"/>
              </w:rPr>
              <w:t xml:space="preserve"> гаража</w:t>
            </w:r>
            <w:proofErr w:type="gramStart"/>
            <w:r w:rsidRPr="00003311">
              <w:rPr>
                <w:sz w:val="18"/>
                <w:szCs w:val="18"/>
                <w:lang w:val="ru-RU"/>
              </w:rPr>
              <w:t>,(</w:t>
            </w:r>
            <w:proofErr w:type="gramEnd"/>
            <w:r w:rsidRPr="00003311">
              <w:rPr>
                <w:sz w:val="18"/>
                <w:szCs w:val="18"/>
                <w:lang w:val="ru-RU"/>
              </w:rPr>
              <w:t>с сооружениями)</w:t>
            </w:r>
          </w:p>
        </w:tc>
        <w:tc>
          <w:tcPr>
            <w:tcW w:w="1701"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ind w:left="-15"/>
              <w:jc w:val="both"/>
              <w:rPr>
                <w:sz w:val="18"/>
                <w:szCs w:val="18"/>
                <w:lang w:val="ru-RU"/>
              </w:rPr>
            </w:pPr>
            <w:r w:rsidRPr="00003311">
              <w:rPr>
                <w:sz w:val="18"/>
                <w:szCs w:val="18"/>
                <w:lang w:val="ru-RU"/>
              </w:rPr>
              <w:t>Республика Крым, Бахчисарайский район,  с</w:t>
            </w:r>
            <w:proofErr w:type="gramStart"/>
            <w:r w:rsidRPr="00003311">
              <w:rPr>
                <w:sz w:val="18"/>
                <w:szCs w:val="18"/>
                <w:lang w:val="ru-RU"/>
              </w:rPr>
              <w:t>.Д</w:t>
            </w:r>
            <w:proofErr w:type="gramEnd"/>
            <w:r w:rsidRPr="00003311">
              <w:rPr>
                <w:sz w:val="18"/>
                <w:szCs w:val="18"/>
                <w:lang w:val="ru-RU"/>
              </w:rPr>
              <w:t>олинное, ул.Фонтанная,</w:t>
            </w:r>
          </w:p>
          <w:p w:rsidR="00D260E3" w:rsidRPr="00003311" w:rsidRDefault="00D260E3" w:rsidP="00D260E3">
            <w:pPr>
              <w:pStyle w:val="a3"/>
              <w:ind w:left="-15"/>
              <w:jc w:val="both"/>
              <w:rPr>
                <w:sz w:val="18"/>
                <w:szCs w:val="18"/>
                <w:lang w:val="ru-RU"/>
              </w:rPr>
            </w:pPr>
            <w:r w:rsidRPr="00003311">
              <w:rPr>
                <w:sz w:val="18"/>
                <w:szCs w:val="18"/>
                <w:lang w:val="ru-RU"/>
              </w:rPr>
              <w:t xml:space="preserve"> 46 -б</w:t>
            </w:r>
          </w:p>
        </w:tc>
        <w:tc>
          <w:tcPr>
            <w:tcW w:w="1560"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не используется по назначению в виду отсутствия необходимости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56000кв</w:t>
            </w:r>
            <w:proofErr w:type="gramStart"/>
            <w:r w:rsidRPr="00003311">
              <w:rPr>
                <w:sz w:val="18"/>
                <w:szCs w:val="18"/>
                <w:lang w:val="ru-RU"/>
              </w:rPr>
              <w:t>.м</w:t>
            </w:r>
            <w:proofErr w:type="gramEnd"/>
          </w:p>
          <w:p w:rsidR="00D260E3" w:rsidRPr="00003311" w:rsidRDefault="00D260E3" w:rsidP="00D260E3">
            <w:pPr>
              <w:pStyle w:val="a3"/>
              <w:jc w:val="both"/>
              <w:rPr>
                <w:sz w:val="18"/>
                <w:szCs w:val="18"/>
                <w:lang w:val="ru-RU"/>
              </w:rPr>
            </w:pPr>
            <w:r w:rsidRPr="00003311">
              <w:rPr>
                <w:sz w:val="18"/>
                <w:szCs w:val="18"/>
                <w:lang w:val="ru-RU"/>
              </w:rPr>
              <w:t>Нет данных</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600000</w:t>
            </w:r>
          </w:p>
        </w:tc>
        <w:tc>
          <w:tcPr>
            <w:tcW w:w="1417"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spacing w:before="0" w:beforeAutospacing="0" w:after="0" w:afterAutospacing="0"/>
              <w:jc w:val="both"/>
              <w:rPr>
                <w:sz w:val="18"/>
                <w:szCs w:val="18"/>
                <w:lang w:val="ru-RU"/>
              </w:rPr>
            </w:pPr>
            <w:r w:rsidRPr="00003311">
              <w:rPr>
                <w:sz w:val="18"/>
                <w:szCs w:val="18"/>
                <w:lang w:val="ru-RU"/>
              </w:rPr>
              <w:t>1.Проведение торгов.</w:t>
            </w:r>
          </w:p>
          <w:p w:rsidR="00D260E3" w:rsidRPr="00003311" w:rsidRDefault="00D260E3" w:rsidP="00D260E3">
            <w:pPr>
              <w:pStyle w:val="a3"/>
              <w:spacing w:before="0" w:beforeAutospacing="0" w:after="0" w:afterAutospacing="0"/>
              <w:jc w:val="both"/>
              <w:rPr>
                <w:sz w:val="18"/>
                <w:szCs w:val="18"/>
                <w:lang w:val="ru-RU"/>
              </w:rPr>
            </w:pPr>
            <w:r w:rsidRPr="00003311">
              <w:rPr>
                <w:sz w:val="18"/>
                <w:szCs w:val="18"/>
                <w:lang w:val="ru-RU"/>
              </w:rPr>
              <w:t>2.Регистрация перехода права собственности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Открытый аукцион,</w:t>
            </w:r>
          </w:p>
          <w:p w:rsidR="00D260E3" w:rsidRPr="00003311" w:rsidRDefault="00D260E3" w:rsidP="00D260E3">
            <w:pPr>
              <w:pStyle w:val="a3"/>
              <w:jc w:val="both"/>
              <w:rPr>
                <w:sz w:val="18"/>
                <w:szCs w:val="18"/>
                <w:lang w:val="ru-RU"/>
              </w:rPr>
            </w:pPr>
            <w:r w:rsidRPr="00003311">
              <w:rPr>
                <w:sz w:val="18"/>
                <w:szCs w:val="18"/>
                <w:lang w:val="ru-RU"/>
              </w:rPr>
              <w:t>посредством публичного предложения</w:t>
            </w:r>
          </w:p>
        </w:tc>
        <w:tc>
          <w:tcPr>
            <w:tcW w:w="992" w:type="dxa"/>
            <w:tcBorders>
              <w:top w:val="outset" w:sz="6" w:space="0" w:color="auto"/>
              <w:left w:val="outset" w:sz="6" w:space="0" w:color="auto"/>
              <w:bottom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Стоимость оценки –15000 руб.</w:t>
            </w:r>
          </w:p>
          <w:p w:rsidR="00D260E3" w:rsidRPr="00003311" w:rsidRDefault="00D260E3" w:rsidP="00D260E3">
            <w:pPr>
              <w:pStyle w:val="a3"/>
              <w:jc w:val="both"/>
              <w:rPr>
                <w:sz w:val="18"/>
                <w:szCs w:val="18"/>
                <w:lang w:val="ru-RU"/>
              </w:rPr>
            </w:pPr>
            <w:r w:rsidRPr="00003311">
              <w:rPr>
                <w:sz w:val="18"/>
                <w:szCs w:val="18"/>
                <w:lang w:val="ru-RU"/>
              </w:rPr>
              <w:t>Стоимость публикации – 6000 руб.</w:t>
            </w:r>
          </w:p>
        </w:tc>
      </w:tr>
      <w:tr w:rsidR="00D260E3" w:rsidRPr="00707C3F" w:rsidTr="00003311">
        <w:trPr>
          <w:tblCellSpacing w:w="0" w:type="dxa"/>
        </w:trPr>
        <w:tc>
          <w:tcPr>
            <w:tcW w:w="425" w:type="dxa"/>
            <w:tcBorders>
              <w:top w:val="outset" w:sz="6" w:space="0" w:color="auto"/>
              <w:left w:val="single" w:sz="4" w:space="0" w:color="auto"/>
              <w:bottom w:val="outset" w:sz="6" w:space="0" w:color="auto"/>
              <w:right w:val="outset" w:sz="6" w:space="0" w:color="auto"/>
            </w:tcBorders>
          </w:tcPr>
          <w:p w:rsidR="00D260E3" w:rsidRPr="00003311" w:rsidRDefault="00003311" w:rsidP="00D260E3">
            <w:pPr>
              <w:pStyle w:val="a3"/>
              <w:jc w:val="both"/>
              <w:rPr>
                <w:sz w:val="18"/>
                <w:szCs w:val="18"/>
              </w:rPr>
            </w:pPr>
            <w:r>
              <w:rPr>
                <w:sz w:val="18"/>
                <w:szCs w:val="18"/>
                <w:lang w:val="ru-RU"/>
              </w:rPr>
              <w:t xml:space="preserve">   </w:t>
            </w:r>
            <w:r w:rsidR="00D260E3" w:rsidRPr="00003311">
              <w:rPr>
                <w:sz w:val="18"/>
                <w:szCs w:val="18"/>
              </w:rPr>
              <w:t>2</w:t>
            </w:r>
          </w:p>
        </w:tc>
        <w:tc>
          <w:tcPr>
            <w:tcW w:w="1276"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 xml:space="preserve">Земельный участок под </w:t>
            </w:r>
            <w:proofErr w:type="spellStart"/>
            <w:r w:rsidRPr="00003311">
              <w:rPr>
                <w:sz w:val="18"/>
                <w:szCs w:val="18"/>
                <w:lang w:val="ru-RU"/>
              </w:rPr>
              <w:t>автомойкой</w:t>
            </w:r>
            <w:proofErr w:type="spellEnd"/>
            <w:r w:rsidRPr="00003311">
              <w:rPr>
                <w:sz w:val="18"/>
                <w:szCs w:val="18"/>
                <w:lang w:val="ru-RU"/>
              </w:rPr>
              <w:t xml:space="preserve"> гаража с сооружениями</w:t>
            </w:r>
          </w:p>
        </w:tc>
        <w:tc>
          <w:tcPr>
            <w:tcW w:w="1701"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Республика Крым, Бахчисарайский район,  с</w:t>
            </w:r>
            <w:proofErr w:type="gramStart"/>
            <w:r w:rsidRPr="00003311">
              <w:rPr>
                <w:sz w:val="18"/>
                <w:szCs w:val="18"/>
                <w:lang w:val="ru-RU"/>
              </w:rPr>
              <w:t>.Д</w:t>
            </w:r>
            <w:proofErr w:type="gramEnd"/>
            <w:r w:rsidRPr="00003311">
              <w:rPr>
                <w:sz w:val="18"/>
                <w:szCs w:val="18"/>
                <w:lang w:val="ru-RU"/>
              </w:rPr>
              <w:t>олинное, ул.Фонтанная, 46 -б</w:t>
            </w:r>
          </w:p>
        </w:tc>
        <w:tc>
          <w:tcPr>
            <w:tcW w:w="1560"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lang w:val="ru-RU"/>
              </w:rPr>
            </w:pPr>
            <w:r w:rsidRPr="00003311">
              <w:rPr>
                <w:sz w:val="18"/>
                <w:szCs w:val="18"/>
                <w:lang w:val="ru-RU"/>
              </w:rPr>
              <w:t>не используется по назначению в виду отсутствия необходимости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r w:rsidRPr="00003311">
              <w:rPr>
                <w:sz w:val="18"/>
                <w:szCs w:val="18"/>
              </w:rPr>
              <w:t>5</w:t>
            </w:r>
            <w:r w:rsidRPr="00003311">
              <w:rPr>
                <w:sz w:val="18"/>
                <w:szCs w:val="18"/>
                <w:lang w:val="ru-RU"/>
              </w:rPr>
              <w:t>60</w:t>
            </w:r>
            <w:r w:rsidRPr="00003311">
              <w:rPr>
                <w:sz w:val="18"/>
                <w:szCs w:val="18"/>
              </w:rPr>
              <w:t>0</w:t>
            </w:r>
            <w:proofErr w:type="spellStart"/>
            <w:r w:rsidRPr="00003311">
              <w:rPr>
                <w:sz w:val="18"/>
                <w:szCs w:val="18"/>
                <w:lang w:val="ru-RU"/>
              </w:rPr>
              <w:t>0</w:t>
            </w:r>
            <w:proofErr w:type="spellEnd"/>
            <w:r w:rsidRPr="00003311">
              <w:rPr>
                <w:sz w:val="18"/>
                <w:szCs w:val="18"/>
              </w:rPr>
              <w:t xml:space="preserve"> </w:t>
            </w:r>
            <w:proofErr w:type="spellStart"/>
            <w:r w:rsidRPr="00003311">
              <w:rPr>
                <w:sz w:val="18"/>
                <w:szCs w:val="18"/>
              </w:rPr>
              <w:t>кв.м</w:t>
            </w:r>
            <w:proofErr w:type="spellEnd"/>
          </w:p>
          <w:p w:rsidR="00D260E3" w:rsidRPr="00003311" w:rsidRDefault="00D260E3" w:rsidP="00D260E3">
            <w:pPr>
              <w:pStyle w:val="a3"/>
              <w:jc w:val="both"/>
              <w:rPr>
                <w:sz w:val="18"/>
                <w:szCs w:val="18"/>
              </w:rPr>
            </w:pPr>
            <w:proofErr w:type="spellStart"/>
            <w:r w:rsidRPr="00003311">
              <w:rPr>
                <w:sz w:val="18"/>
                <w:szCs w:val="18"/>
              </w:rPr>
              <w:t>Нет</w:t>
            </w:r>
            <w:proofErr w:type="spellEnd"/>
            <w:r w:rsidRPr="00003311">
              <w:rPr>
                <w:sz w:val="18"/>
                <w:szCs w:val="18"/>
              </w:rPr>
              <w:t xml:space="preserve"> </w:t>
            </w:r>
            <w:proofErr w:type="spellStart"/>
            <w:r w:rsidRPr="00003311">
              <w:rPr>
                <w:sz w:val="18"/>
                <w:szCs w:val="18"/>
              </w:rPr>
              <w:t>данных</w:t>
            </w:r>
            <w:proofErr w:type="spellEnd"/>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jc w:val="both"/>
              <w:rPr>
                <w:sz w:val="18"/>
                <w:szCs w:val="18"/>
              </w:rPr>
            </w:pPr>
            <w:r w:rsidRPr="00003311">
              <w:rPr>
                <w:sz w:val="18"/>
                <w:szCs w:val="18"/>
                <w:lang w:val="ru-RU"/>
              </w:rPr>
              <w:t>2</w:t>
            </w:r>
            <w:r w:rsidRPr="00003311">
              <w:rPr>
                <w:sz w:val="18"/>
                <w:szCs w:val="18"/>
              </w:rPr>
              <w:t>00000</w:t>
            </w:r>
          </w:p>
        </w:tc>
        <w:tc>
          <w:tcPr>
            <w:tcW w:w="1417" w:type="dxa"/>
            <w:tcBorders>
              <w:top w:val="outset" w:sz="6" w:space="0" w:color="auto"/>
              <w:left w:val="outset" w:sz="6" w:space="0" w:color="auto"/>
              <w:bottom w:val="outset" w:sz="6" w:space="0" w:color="auto"/>
              <w:right w:val="outset" w:sz="6" w:space="0" w:color="auto"/>
            </w:tcBorders>
          </w:tcPr>
          <w:p w:rsidR="00D260E3" w:rsidRPr="00003311" w:rsidRDefault="00D260E3" w:rsidP="00D260E3">
            <w:pPr>
              <w:pStyle w:val="a3"/>
              <w:spacing w:before="0" w:beforeAutospacing="0" w:after="0" w:afterAutospacing="0"/>
              <w:jc w:val="both"/>
              <w:rPr>
                <w:sz w:val="18"/>
                <w:szCs w:val="18"/>
                <w:lang w:val="ru-RU"/>
              </w:rPr>
            </w:pPr>
            <w:r w:rsidRPr="00003311">
              <w:rPr>
                <w:sz w:val="18"/>
                <w:szCs w:val="18"/>
                <w:lang w:val="ru-RU"/>
              </w:rPr>
              <w:t>1. Проведение торгов.</w:t>
            </w:r>
          </w:p>
          <w:p w:rsidR="00D260E3" w:rsidRPr="00003311" w:rsidRDefault="00D260E3" w:rsidP="00D260E3">
            <w:pPr>
              <w:pStyle w:val="a3"/>
              <w:spacing w:before="0" w:beforeAutospacing="0" w:after="0" w:afterAutospacing="0"/>
              <w:jc w:val="both"/>
              <w:rPr>
                <w:sz w:val="18"/>
                <w:szCs w:val="18"/>
                <w:lang w:val="ru-RU"/>
              </w:rPr>
            </w:pPr>
            <w:r w:rsidRPr="00003311">
              <w:rPr>
                <w:sz w:val="18"/>
                <w:szCs w:val="18"/>
                <w:lang w:val="ru-RU"/>
              </w:rPr>
              <w:t>2. Регистрация перехода права собственности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Открытый аукцион,</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посредством публичного предложения</w:t>
            </w:r>
          </w:p>
        </w:tc>
        <w:tc>
          <w:tcPr>
            <w:tcW w:w="992" w:type="dxa"/>
            <w:tcBorders>
              <w:top w:val="outset" w:sz="6" w:space="0" w:color="auto"/>
              <w:left w:val="outset" w:sz="6" w:space="0" w:color="auto"/>
              <w:bottom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Стоимость оценки –15 000 руб.</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Стоимость публикации – 6000 руб.</w:t>
            </w:r>
          </w:p>
        </w:tc>
      </w:tr>
      <w:tr w:rsidR="00D260E3" w:rsidRPr="00707C3F" w:rsidTr="00003311">
        <w:trPr>
          <w:tblCellSpacing w:w="0" w:type="dxa"/>
        </w:trPr>
        <w:tc>
          <w:tcPr>
            <w:tcW w:w="425" w:type="dxa"/>
            <w:tcBorders>
              <w:top w:val="outset" w:sz="6" w:space="0" w:color="auto"/>
              <w:left w:val="single" w:sz="4" w:space="0" w:color="auto"/>
              <w:bottom w:val="outset" w:sz="6" w:space="0" w:color="auto"/>
              <w:right w:val="outset" w:sz="6" w:space="0" w:color="auto"/>
            </w:tcBorders>
          </w:tcPr>
          <w:p w:rsidR="00D260E3" w:rsidRPr="00003311" w:rsidRDefault="00003311" w:rsidP="00003311">
            <w:pPr>
              <w:pStyle w:val="a3"/>
              <w:spacing w:before="0" w:beforeAutospacing="0" w:after="0" w:afterAutospacing="0"/>
              <w:jc w:val="both"/>
              <w:rPr>
                <w:sz w:val="18"/>
                <w:szCs w:val="18"/>
                <w:lang w:val="ru-RU"/>
              </w:rPr>
            </w:pPr>
            <w:r>
              <w:rPr>
                <w:sz w:val="18"/>
                <w:szCs w:val="18"/>
                <w:lang w:val="ru-RU"/>
              </w:rPr>
              <w:t xml:space="preserve">   </w:t>
            </w:r>
            <w:r w:rsidR="00D260E3" w:rsidRPr="00003311">
              <w:rPr>
                <w:sz w:val="18"/>
                <w:szCs w:val="18"/>
                <w:lang w:val="ru-RU"/>
              </w:rPr>
              <w:t>3</w:t>
            </w:r>
          </w:p>
        </w:tc>
        <w:tc>
          <w:tcPr>
            <w:tcW w:w="1276"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 xml:space="preserve">Здание  </w:t>
            </w:r>
            <w:proofErr w:type="gramStart"/>
            <w:r w:rsidRPr="00003311">
              <w:rPr>
                <w:sz w:val="18"/>
                <w:szCs w:val="18"/>
                <w:lang w:val="ru-RU"/>
              </w:rPr>
              <w:t>с</w:t>
            </w:r>
            <w:proofErr w:type="gramEnd"/>
            <w:r w:rsidRPr="00003311">
              <w:rPr>
                <w:sz w:val="18"/>
                <w:szCs w:val="18"/>
                <w:lang w:val="ru-RU"/>
              </w:rPr>
              <w:t>. Долинное</w:t>
            </w:r>
          </w:p>
        </w:tc>
        <w:tc>
          <w:tcPr>
            <w:tcW w:w="1701"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Республика Крым, Бахчисарайский район,  с</w:t>
            </w:r>
            <w:proofErr w:type="gramStart"/>
            <w:r w:rsidRPr="00003311">
              <w:rPr>
                <w:sz w:val="18"/>
                <w:szCs w:val="18"/>
                <w:lang w:val="ru-RU"/>
              </w:rPr>
              <w:t>.Д</w:t>
            </w:r>
            <w:proofErr w:type="gramEnd"/>
            <w:r w:rsidRPr="00003311">
              <w:rPr>
                <w:sz w:val="18"/>
                <w:szCs w:val="18"/>
                <w:lang w:val="ru-RU"/>
              </w:rPr>
              <w:t>олинное, ул.Ленина, 29</w:t>
            </w:r>
          </w:p>
        </w:tc>
        <w:tc>
          <w:tcPr>
            <w:tcW w:w="1560"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не используется по назначению в виду отсутствия необходимости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383 кв</w:t>
            </w:r>
            <w:proofErr w:type="gramStart"/>
            <w:r w:rsidRPr="00003311">
              <w:rPr>
                <w:sz w:val="18"/>
                <w:szCs w:val="18"/>
                <w:lang w:val="ru-RU"/>
              </w:rPr>
              <w:t>.м</w:t>
            </w:r>
            <w:proofErr w:type="gramEnd"/>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Нет данных</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1200000</w:t>
            </w:r>
          </w:p>
          <w:p w:rsidR="00D260E3" w:rsidRPr="00003311" w:rsidRDefault="00D260E3" w:rsidP="00003311">
            <w:pPr>
              <w:pStyle w:val="a3"/>
              <w:spacing w:before="0" w:beforeAutospacing="0" w:after="0" w:afterAutospacing="0"/>
              <w:jc w:val="both"/>
              <w:rPr>
                <w:sz w:val="18"/>
                <w:szCs w:val="18"/>
                <w:lang w:val="ru-RU"/>
              </w:rPr>
            </w:pPr>
          </w:p>
        </w:tc>
        <w:tc>
          <w:tcPr>
            <w:tcW w:w="1417"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1.Проведение торгов.</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2.Регистрация перехода права собственности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Открытый аукцион,</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посредством публичного предложения</w:t>
            </w:r>
          </w:p>
        </w:tc>
        <w:tc>
          <w:tcPr>
            <w:tcW w:w="992" w:type="dxa"/>
            <w:tcBorders>
              <w:top w:val="outset" w:sz="6" w:space="0" w:color="auto"/>
              <w:left w:val="outset" w:sz="6" w:space="0" w:color="auto"/>
              <w:bottom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Стоимость оценки –15 000 руб.</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Стоимость публикации – 6000 руб.</w:t>
            </w:r>
          </w:p>
        </w:tc>
      </w:tr>
      <w:tr w:rsidR="00D260E3" w:rsidRPr="00707C3F" w:rsidTr="00003311">
        <w:trPr>
          <w:trHeight w:val="1966"/>
          <w:tblCellSpacing w:w="0" w:type="dxa"/>
        </w:trPr>
        <w:tc>
          <w:tcPr>
            <w:tcW w:w="425" w:type="dxa"/>
            <w:tcBorders>
              <w:top w:val="outset" w:sz="6" w:space="0" w:color="auto"/>
              <w:left w:val="single" w:sz="4" w:space="0" w:color="auto"/>
              <w:bottom w:val="outset" w:sz="6" w:space="0" w:color="auto"/>
              <w:right w:val="outset" w:sz="6" w:space="0" w:color="auto"/>
            </w:tcBorders>
          </w:tcPr>
          <w:p w:rsidR="00D260E3" w:rsidRPr="00003311" w:rsidRDefault="00003311" w:rsidP="00003311">
            <w:pPr>
              <w:pStyle w:val="a3"/>
              <w:spacing w:before="0" w:beforeAutospacing="0" w:after="0" w:afterAutospacing="0"/>
              <w:jc w:val="both"/>
              <w:rPr>
                <w:sz w:val="18"/>
                <w:szCs w:val="18"/>
                <w:lang w:val="ru-RU"/>
              </w:rPr>
            </w:pPr>
            <w:r>
              <w:rPr>
                <w:sz w:val="18"/>
                <w:szCs w:val="18"/>
                <w:lang w:val="ru-RU"/>
              </w:rPr>
              <w:t xml:space="preserve">   </w:t>
            </w:r>
            <w:r w:rsidR="00D260E3" w:rsidRPr="00003311">
              <w:rPr>
                <w:sz w:val="18"/>
                <w:szCs w:val="18"/>
                <w:lang w:val="ru-RU"/>
              </w:rPr>
              <w:t>4</w:t>
            </w:r>
          </w:p>
        </w:tc>
        <w:tc>
          <w:tcPr>
            <w:tcW w:w="1276"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 xml:space="preserve">Земельный участок под зданием с. </w:t>
            </w:r>
            <w:proofErr w:type="gramStart"/>
            <w:r w:rsidRPr="00003311">
              <w:rPr>
                <w:sz w:val="18"/>
                <w:szCs w:val="18"/>
                <w:lang w:val="ru-RU"/>
              </w:rPr>
              <w:t>Долинное</w:t>
            </w:r>
            <w:proofErr w:type="gramEnd"/>
            <w:r w:rsidRPr="00003311">
              <w:rPr>
                <w:sz w:val="18"/>
                <w:szCs w:val="18"/>
                <w:lang w:val="ru-RU"/>
              </w:rPr>
              <w:t xml:space="preserve"> </w:t>
            </w:r>
          </w:p>
        </w:tc>
        <w:tc>
          <w:tcPr>
            <w:tcW w:w="1701"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Республика Крым, Бахчисарайский район,  с</w:t>
            </w:r>
            <w:proofErr w:type="gramStart"/>
            <w:r w:rsidRPr="00003311">
              <w:rPr>
                <w:sz w:val="18"/>
                <w:szCs w:val="18"/>
                <w:lang w:val="ru-RU"/>
              </w:rPr>
              <w:t>.Д</w:t>
            </w:r>
            <w:proofErr w:type="gramEnd"/>
            <w:r w:rsidRPr="00003311">
              <w:rPr>
                <w:sz w:val="18"/>
                <w:szCs w:val="18"/>
                <w:lang w:val="ru-RU"/>
              </w:rPr>
              <w:t>олинное, ул.Ленина, 29</w:t>
            </w:r>
          </w:p>
        </w:tc>
        <w:tc>
          <w:tcPr>
            <w:tcW w:w="1560"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не используется по назначению в виду отсутствия необходимости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rPr>
            </w:pPr>
            <w:r w:rsidRPr="00003311">
              <w:rPr>
                <w:sz w:val="18"/>
                <w:szCs w:val="18"/>
                <w:lang w:val="ru-RU"/>
              </w:rPr>
              <w:t>50</w:t>
            </w:r>
            <w:r w:rsidRPr="00003311">
              <w:rPr>
                <w:sz w:val="18"/>
                <w:szCs w:val="18"/>
              </w:rPr>
              <w:t xml:space="preserve">0 </w:t>
            </w:r>
            <w:proofErr w:type="spellStart"/>
            <w:r w:rsidRPr="00003311">
              <w:rPr>
                <w:sz w:val="18"/>
                <w:szCs w:val="18"/>
              </w:rPr>
              <w:t>кв</w:t>
            </w:r>
            <w:proofErr w:type="gramStart"/>
            <w:r w:rsidRPr="00003311">
              <w:rPr>
                <w:sz w:val="18"/>
                <w:szCs w:val="18"/>
              </w:rPr>
              <w:t>.м</w:t>
            </w:r>
            <w:proofErr w:type="spellEnd"/>
            <w:proofErr w:type="gramEnd"/>
          </w:p>
          <w:p w:rsidR="00D260E3" w:rsidRPr="00003311" w:rsidRDefault="00D260E3" w:rsidP="00003311">
            <w:pPr>
              <w:pStyle w:val="a3"/>
              <w:spacing w:before="0" w:beforeAutospacing="0" w:after="0" w:afterAutospacing="0"/>
              <w:jc w:val="both"/>
              <w:rPr>
                <w:sz w:val="18"/>
                <w:szCs w:val="18"/>
              </w:rPr>
            </w:pPr>
            <w:proofErr w:type="spellStart"/>
            <w:r w:rsidRPr="00003311">
              <w:rPr>
                <w:sz w:val="18"/>
                <w:szCs w:val="18"/>
              </w:rPr>
              <w:t>Нет</w:t>
            </w:r>
            <w:proofErr w:type="spellEnd"/>
            <w:r w:rsidRPr="00003311">
              <w:rPr>
                <w:sz w:val="18"/>
                <w:szCs w:val="18"/>
              </w:rPr>
              <w:t xml:space="preserve"> </w:t>
            </w:r>
            <w:proofErr w:type="spellStart"/>
            <w:r w:rsidRPr="00003311">
              <w:rPr>
                <w:sz w:val="18"/>
                <w:szCs w:val="18"/>
              </w:rPr>
              <w:t>данных</w:t>
            </w:r>
            <w:proofErr w:type="spellEnd"/>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rPr>
            </w:pPr>
            <w:r w:rsidRPr="00003311">
              <w:rPr>
                <w:sz w:val="18"/>
                <w:szCs w:val="18"/>
                <w:lang w:val="ru-RU"/>
              </w:rPr>
              <w:t>1</w:t>
            </w:r>
            <w:r w:rsidRPr="00003311">
              <w:rPr>
                <w:sz w:val="18"/>
                <w:szCs w:val="18"/>
              </w:rPr>
              <w:t>00000</w:t>
            </w:r>
          </w:p>
        </w:tc>
        <w:tc>
          <w:tcPr>
            <w:tcW w:w="1417"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1. Проведение торгов.</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2. Регистрация перехода права собственности</w:t>
            </w:r>
          </w:p>
        </w:tc>
        <w:tc>
          <w:tcPr>
            <w:tcW w:w="1134" w:type="dxa"/>
            <w:tcBorders>
              <w:top w:val="outset" w:sz="6" w:space="0" w:color="auto"/>
              <w:left w:val="outset" w:sz="6" w:space="0" w:color="auto"/>
              <w:bottom w:val="outset" w:sz="6" w:space="0" w:color="auto"/>
              <w:right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Открытый аукцион,</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посредством публичного предложения</w:t>
            </w:r>
          </w:p>
        </w:tc>
        <w:tc>
          <w:tcPr>
            <w:tcW w:w="992" w:type="dxa"/>
            <w:tcBorders>
              <w:top w:val="outset" w:sz="6" w:space="0" w:color="auto"/>
              <w:left w:val="outset" w:sz="6" w:space="0" w:color="auto"/>
              <w:bottom w:val="outset" w:sz="6" w:space="0" w:color="auto"/>
            </w:tcBorders>
          </w:tcPr>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Стоимость оценки –15 000 руб.</w:t>
            </w:r>
          </w:p>
          <w:p w:rsidR="00D260E3" w:rsidRPr="00003311" w:rsidRDefault="00D260E3" w:rsidP="00003311">
            <w:pPr>
              <w:pStyle w:val="a3"/>
              <w:spacing w:before="0" w:beforeAutospacing="0" w:after="0" w:afterAutospacing="0"/>
              <w:jc w:val="both"/>
              <w:rPr>
                <w:sz w:val="18"/>
                <w:szCs w:val="18"/>
                <w:lang w:val="ru-RU"/>
              </w:rPr>
            </w:pPr>
            <w:r w:rsidRPr="00003311">
              <w:rPr>
                <w:sz w:val="18"/>
                <w:szCs w:val="18"/>
                <w:lang w:val="ru-RU"/>
              </w:rPr>
              <w:t>Стоимость публикации – 6000 руб.</w:t>
            </w:r>
          </w:p>
        </w:tc>
      </w:tr>
    </w:tbl>
    <w:p w:rsidR="00D260E3" w:rsidRPr="00707C3F" w:rsidRDefault="00D260E3" w:rsidP="00D260E3">
      <w:pPr>
        <w:jc w:val="both"/>
        <w:rPr>
          <w:rFonts w:ascii="Times New Roman" w:hAnsi="Times New Roman"/>
          <w:sz w:val="26"/>
          <w:szCs w:val="26"/>
          <w:lang w:val="ru-RU"/>
        </w:rPr>
      </w:pPr>
    </w:p>
    <w:p w:rsidR="00D260E3" w:rsidRPr="00707C3F" w:rsidRDefault="00D260E3" w:rsidP="00D260E3">
      <w:pPr>
        <w:jc w:val="both"/>
        <w:rPr>
          <w:rFonts w:ascii="Times New Roman" w:hAnsi="Times New Roman"/>
          <w:sz w:val="20"/>
          <w:szCs w:val="20"/>
          <w:lang w:val="ru-RU"/>
        </w:rPr>
      </w:pPr>
    </w:p>
    <w:p w:rsidR="00D260E3" w:rsidRPr="00707C3F" w:rsidRDefault="00D260E3" w:rsidP="00D260E3">
      <w:pPr>
        <w:jc w:val="both"/>
        <w:rPr>
          <w:rFonts w:ascii="Times New Roman" w:hAnsi="Times New Roman"/>
          <w:b/>
          <w:sz w:val="26"/>
          <w:szCs w:val="26"/>
          <w:lang w:val="ru-RU"/>
        </w:rPr>
      </w:pPr>
      <w:r w:rsidRPr="00707C3F">
        <w:rPr>
          <w:rFonts w:ascii="Times New Roman" w:hAnsi="Times New Roman"/>
          <w:b/>
          <w:sz w:val="26"/>
          <w:szCs w:val="26"/>
          <w:lang w:val="ru-RU"/>
        </w:rPr>
        <w:t xml:space="preserve">                                        Извещение о проведен</w:t>
      </w:r>
      <w:proofErr w:type="gramStart"/>
      <w:r w:rsidRPr="00707C3F">
        <w:rPr>
          <w:rFonts w:ascii="Times New Roman" w:hAnsi="Times New Roman"/>
          <w:b/>
          <w:sz w:val="26"/>
          <w:szCs w:val="26"/>
          <w:lang w:val="ru-RU"/>
        </w:rPr>
        <w:t>ии ау</w:t>
      </w:r>
      <w:proofErr w:type="gramEnd"/>
      <w:r w:rsidRPr="00707C3F">
        <w:rPr>
          <w:rFonts w:ascii="Times New Roman" w:hAnsi="Times New Roman"/>
          <w:b/>
          <w:sz w:val="26"/>
          <w:szCs w:val="26"/>
          <w:lang w:val="ru-RU"/>
        </w:rPr>
        <w:t>кциона</w:t>
      </w:r>
    </w:p>
    <w:p w:rsidR="00D260E3" w:rsidRPr="00707C3F" w:rsidRDefault="00D260E3" w:rsidP="00D260E3">
      <w:pPr>
        <w:jc w:val="both"/>
        <w:rPr>
          <w:rFonts w:ascii="Times New Roman" w:hAnsi="Times New Roman"/>
          <w:b/>
          <w:sz w:val="26"/>
          <w:szCs w:val="26"/>
          <w:lang w:val="ru-RU"/>
        </w:rPr>
      </w:pPr>
    </w:p>
    <w:p w:rsidR="00D260E3" w:rsidRPr="00690C3A" w:rsidRDefault="00D260E3" w:rsidP="00D260E3">
      <w:pPr>
        <w:pStyle w:val="HTML"/>
        <w:jc w:val="both"/>
        <w:textAlignment w:val="baseline"/>
        <w:rPr>
          <w:rFonts w:ascii="Times New Roman" w:hAnsi="Times New Roman" w:cs="Times New Roman"/>
          <w:sz w:val="24"/>
          <w:szCs w:val="24"/>
          <w:lang w:val="ru-RU"/>
        </w:rPr>
      </w:pPr>
      <w:r w:rsidRPr="00633926">
        <w:rPr>
          <w:rFonts w:ascii="Times New Roman" w:hAnsi="Times New Roman" w:cs="Times New Roman"/>
          <w:sz w:val="26"/>
          <w:szCs w:val="26"/>
          <w:lang w:val="ru-RU"/>
        </w:rPr>
        <w:t xml:space="preserve">             </w:t>
      </w:r>
      <w:r w:rsidRPr="00690C3A">
        <w:rPr>
          <w:rFonts w:ascii="Times New Roman" w:hAnsi="Times New Roman" w:cs="Times New Roman"/>
          <w:sz w:val="24"/>
          <w:szCs w:val="24"/>
          <w:lang w:val="ru-RU"/>
        </w:rPr>
        <w:t xml:space="preserve">Администрация Долинненского   сельского поселения Бахчисарайского района </w:t>
      </w:r>
    </w:p>
    <w:p w:rsidR="00D260E3" w:rsidRPr="00690C3A" w:rsidRDefault="00D260E3" w:rsidP="00D260E3">
      <w:pPr>
        <w:pStyle w:val="HTML"/>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Республики Крым сообщает о проведен</w:t>
      </w:r>
      <w:proofErr w:type="gramStart"/>
      <w:r w:rsidRPr="00690C3A">
        <w:rPr>
          <w:rFonts w:ascii="Times New Roman" w:hAnsi="Times New Roman" w:cs="Times New Roman"/>
          <w:sz w:val="24"/>
          <w:szCs w:val="24"/>
          <w:lang w:val="ru-RU"/>
        </w:rPr>
        <w:t>ии ау</w:t>
      </w:r>
      <w:proofErr w:type="gramEnd"/>
      <w:r w:rsidRPr="00690C3A">
        <w:rPr>
          <w:rFonts w:ascii="Times New Roman" w:hAnsi="Times New Roman" w:cs="Times New Roman"/>
          <w:sz w:val="24"/>
          <w:szCs w:val="24"/>
          <w:lang w:val="ru-RU"/>
        </w:rPr>
        <w:t>кциона по продаже недвижимого муниципального имущества Долинненского сельского поселения Бахчисарайского района Республики  Крым.</w:t>
      </w:r>
    </w:p>
    <w:p w:rsidR="00D260E3" w:rsidRPr="00690C3A" w:rsidRDefault="00D260E3" w:rsidP="00D260E3">
      <w:pPr>
        <w:pStyle w:val="HTML"/>
        <w:tabs>
          <w:tab w:val="clear" w:pos="10076"/>
          <w:tab w:val="left" w:pos="10632"/>
        </w:tabs>
        <w:ind w:right="-170"/>
        <w:jc w:val="both"/>
        <w:textAlignment w:val="baseline"/>
        <w:rPr>
          <w:rFonts w:ascii="Times New Roman" w:hAnsi="Times New Roman" w:cs="Times New Roman"/>
          <w:sz w:val="24"/>
          <w:szCs w:val="24"/>
        </w:rPr>
      </w:pPr>
      <w:r w:rsidRPr="00690C3A">
        <w:rPr>
          <w:rFonts w:ascii="Times New Roman" w:hAnsi="Times New Roman" w:cs="Times New Roman"/>
          <w:sz w:val="24"/>
          <w:szCs w:val="24"/>
          <w:lang w:val="ru-RU"/>
        </w:rPr>
        <w:t xml:space="preserve">          </w:t>
      </w:r>
      <w:r w:rsidRPr="00690C3A">
        <w:rPr>
          <w:rFonts w:ascii="Times New Roman" w:hAnsi="Times New Roman" w:cs="Times New Roman"/>
          <w:sz w:val="24"/>
          <w:szCs w:val="24"/>
        </w:rPr>
        <w:t xml:space="preserve">К </w:t>
      </w:r>
      <w:proofErr w:type="spellStart"/>
      <w:r w:rsidRPr="00690C3A">
        <w:rPr>
          <w:rFonts w:ascii="Times New Roman" w:hAnsi="Times New Roman" w:cs="Times New Roman"/>
          <w:sz w:val="24"/>
          <w:szCs w:val="24"/>
        </w:rPr>
        <w:t>продаже</w:t>
      </w:r>
      <w:proofErr w:type="spellEnd"/>
      <w:r w:rsidRPr="00690C3A">
        <w:rPr>
          <w:rFonts w:ascii="Times New Roman" w:hAnsi="Times New Roman" w:cs="Times New Roman"/>
          <w:sz w:val="24"/>
          <w:szCs w:val="24"/>
        </w:rPr>
        <w:t xml:space="preserve"> </w:t>
      </w:r>
      <w:proofErr w:type="spellStart"/>
      <w:r w:rsidRPr="00690C3A">
        <w:rPr>
          <w:rFonts w:ascii="Times New Roman" w:hAnsi="Times New Roman" w:cs="Times New Roman"/>
          <w:sz w:val="24"/>
          <w:szCs w:val="24"/>
        </w:rPr>
        <w:t>предлагается</w:t>
      </w:r>
      <w:proofErr w:type="spellEnd"/>
      <w:r w:rsidRPr="00690C3A">
        <w:rPr>
          <w:rFonts w:ascii="Times New Roman" w:hAnsi="Times New Roman" w:cs="Times New Roman"/>
          <w:sz w:val="24"/>
          <w:szCs w:val="24"/>
        </w:rPr>
        <w:t>:</w:t>
      </w:r>
    </w:p>
    <w:p w:rsidR="00D260E3" w:rsidRDefault="00D260E3" w:rsidP="003607F1">
      <w:pPr>
        <w:pStyle w:val="HTML"/>
        <w:tabs>
          <w:tab w:val="clear" w:pos="10076"/>
          <w:tab w:val="left" w:pos="10632"/>
        </w:tabs>
        <w:ind w:right="-170"/>
        <w:jc w:val="both"/>
        <w:textAlignment w:val="baseline"/>
        <w:rPr>
          <w:rFonts w:ascii="Times New Roman" w:hAnsi="Times New Roman" w:cs="Times New Roman"/>
          <w:color w:val="333333"/>
          <w:sz w:val="26"/>
          <w:szCs w:val="26"/>
        </w:rPr>
      </w:pPr>
      <w:r w:rsidRPr="000D787F">
        <w:rPr>
          <w:rFonts w:ascii="Times New Roman" w:hAnsi="Times New Roman" w:cs="Times New Roman"/>
          <w:b/>
          <w:color w:val="333333"/>
          <w:sz w:val="32"/>
          <w:szCs w:val="32"/>
        </w:rPr>
        <w:t xml:space="preserve">       </w:t>
      </w:r>
      <w:r>
        <w:rPr>
          <w:rFonts w:ascii="Times New Roman" w:hAnsi="Times New Roman" w:cs="Times New Roman"/>
          <w:b/>
          <w:color w:val="333333"/>
          <w:sz w:val="32"/>
          <w:szCs w:val="32"/>
        </w:rPr>
        <w:t xml:space="preserve">                               </w:t>
      </w:r>
      <w:r w:rsidRPr="000D787F">
        <w:rPr>
          <w:rFonts w:ascii="Times New Roman" w:hAnsi="Times New Roman" w:cs="Times New Roman"/>
          <w:b/>
          <w:color w:val="333333"/>
          <w:sz w:val="32"/>
          <w:szCs w:val="32"/>
        </w:rPr>
        <w:t xml:space="preserve">             </w:t>
      </w:r>
    </w:p>
    <w:tbl>
      <w:tblPr>
        <w:tblW w:w="10065" w:type="dxa"/>
        <w:tblInd w:w="108" w:type="dxa"/>
        <w:tblLayout w:type="fixed"/>
        <w:tblLook w:val="04A0"/>
      </w:tblPr>
      <w:tblGrid>
        <w:gridCol w:w="567"/>
        <w:gridCol w:w="3402"/>
        <w:gridCol w:w="1701"/>
        <w:gridCol w:w="1843"/>
        <w:gridCol w:w="1418"/>
        <w:gridCol w:w="1134"/>
      </w:tblGrid>
      <w:tr w:rsidR="009E3189" w:rsidRPr="003607F1" w:rsidTr="00690C3A">
        <w:tc>
          <w:tcPr>
            <w:tcW w:w="567"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jc w:val="both"/>
              <w:rPr>
                <w:rFonts w:ascii="Times New Roman" w:hAnsi="Times New Roman"/>
                <w:sz w:val="20"/>
                <w:szCs w:val="20"/>
              </w:rPr>
            </w:pPr>
            <w:r w:rsidRPr="003607F1">
              <w:rPr>
                <w:rFonts w:ascii="Times New Roman" w:hAnsi="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tcPr>
          <w:p w:rsidR="009E3189" w:rsidRPr="00707C3F" w:rsidRDefault="009E3189" w:rsidP="003607F1">
            <w:pPr>
              <w:jc w:val="both"/>
              <w:rPr>
                <w:rFonts w:ascii="Times New Roman" w:hAnsi="Times New Roman"/>
                <w:sz w:val="20"/>
                <w:szCs w:val="20"/>
                <w:lang w:val="ru-RU"/>
              </w:rPr>
            </w:pPr>
            <w:r w:rsidRPr="00707C3F">
              <w:rPr>
                <w:rFonts w:ascii="Times New Roman" w:hAnsi="Times New Roman"/>
                <w:sz w:val="20"/>
                <w:szCs w:val="20"/>
                <w:lang w:val="ru-RU"/>
              </w:rPr>
              <w:t>Наименование и характеристика муниципального имущества</w:t>
            </w:r>
          </w:p>
        </w:tc>
        <w:tc>
          <w:tcPr>
            <w:tcW w:w="1701"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jc w:val="both"/>
              <w:rPr>
                <w:rFonts w:ascii="Times New Roman" w:hAnsi="Times New Roman"/>
                <w:sz w:val="20"/>
                <w:szCs w:val="20"/>
              </w:rPr>
            </w:pPr>
            <w:proofErr w:type="spellStart"/>
            <w:r w:rsidRPr="003607F1">
              <w:rPr>
                <w:rFonts w:ascii="Times New Roman" w:hAnsi="Times New Roman"/>
                <w:sz w:val="20"/>
                <w:szCs w:val="20"/>
              </w:rPr>
              <w:t>Место</w:t>
            </w:r>
            <w:proofErr w:type="spellEnd"/>
            <w:r w:rsidRPr="003607F1">
              <w:rPr>
                <w:rFonts w:ascii="Times New Roman" w:hAnsi="Times New Roman"/>
                <w:sz w:val="20"/>
                <w:szCs w:val="20"/>
              </w:rPr>
              <w:t xml:space="preserve"> </w:t>
            </w:r>
            <w:proofErr w:type="spellStart"/>
            <w:r w:rsidRPr="003607F1">
              <w:rPr>
                <w:rFonts w:ascii="Times New Roman" w:hAnsi="Times New Roman"/>
                <w:sz w:val="20"/>
                <w:szCs w:val="20"/>
              </w:rPr>
              <w:t>нахождения</w:t>
            </w:r>
            <w:proofErr w:type="spellEnd"/>
          </w:p>
        </w:tc>
        <w:tc>
          <w:tcPr>
            <w:tcW w:w="1843"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jc w:val="both"/>
              <w:rPr>
                <w:rFonts w:ascii="Times New Roman" w:hAnsi="Times New Roman"/>
                <w:sz w:val="20"/>
                <w:szCs w:val="20"/>
              </w:rPr>
            </w:pPr>
            <w:r w:rsidRPr="003607F1">
              <w:rPr>
                <w:rFonts w:ascii="Times New Roman" w:hAnsi="Times New Roman"/>
                <w:sz w:val="20"/>
                <w:szCs w:val="20"/>
              </w:rPr>
              <w:t>Кадастровый номер</w:t>
            </w:r>
          </w:p>
        </w:tc>
        <w:tc>
          <w:tcPr>
            <w:tcW w:w="1418"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jc w:val="both"/>
              <w:rPr>
                <w:rFonts w:ascii="Times New Roman" w:hAnsi="Times New Roman"/>
                <w:sz w:val="20"/>
                <w:szCs w:val="20"/>
              </w:rPr>
            </w:pPr>
            <w:r w:rsidRPr="003607F1">
              <w:rPr>
                <w:rFonts w:ascii="Times New Roman" w:hAnsi="Times New Roman"/>
                <w:sz w:val="20"/>
                <w:szCs w:val="20"/>
              </w:rPr>
              <w:t>Начальная</w:t>
            </w:r>
          </w:p>
          <w:p w:rsidR="009E3189" w:rsidRPr="003607F1" w:rsidRDefault="009E3189" w:rsidP="003607F1">
            <w:pPr>
              <w:jc w:val="both"/>
              <w:rPr>
                <w:rFonts w:ascii="Times New Roman" w:hAnsi="Times New Roman"/>
                <w:sz w:val="20"/>
                <w:szCs w:val="20"/>
              </w:rPr>
            </w:pPr>
            <w:r w:rsidRPr="003607F1">
              <w:rPr>
                <w:rFonts w:ascii="Times New Roman" w:hAnsi="Times New Roman"/>
                <w:sz w:val="20"/>
                <w:szCs w:val="20"/>
              </w:rPr>
              <w:t xml:space="preserve"> 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189" w:rsidRPr="003607F1" w:rsidRDefault="009E3189" w:rsidP="003607F1">
            <w:pPr>
              <w:rPr>
                <w:rFonts w:ascii="Times New Roman" w:hAnsi="Times New Roman"/>
                <w:sz w:val="20"/>
                <w:szCs w:val="20"/>
              </w:rPr>
            </w:pPr>
            <w:r w:rsidRPr="003607F1">
              <w:rPr>
                <w:rFonts w:ascii="Times New Roman" w:hAnsi="Times New Roman"/>
                <w:sz w:val="20"/>
                <w:szCs w:val="20"/>
              </w:rPr>
              <w:t xml:space="preserve">Шаг </w:t>
            </w:r>
            <w:proofErr w:type="gramStart"/>
            <w:r w:rsidRPr="003607F1">
              <w:rPr>
                <w:rFonts w:ascii="Times New Roman" w:hAnsi="Times New Roman"/>
                <w:sz w:val="20"/>
                <w:szCs w:val="20"/>
              </w:rPr>
              <w:t>аукциона ,</w:t>
            </w:r>
            <w:proofErr w:type="gramEnd"/>
            <w:r w:rsidRPr="003607F1">
              <w:rPr>
                <w:rFonts w:ascii="Times New Roman" w:hAnsi="Times New Roman"/>
                <w:sz w:val="20"/>
                <w:szCs w:val="20"/>
              </w:rPr>
              <w:t xml:space="preserve"> (руб.)</w:t>
            </w:r>
          </w:p>
        </w:tc>
      </w:tr>
      <w:tr w:rsidR="009E3189" w:rsidRPr="003607F1" w:rsidTr="00690C3A">
        <w:tc>
          <w:tcPr>
            <w:tcW w:w="567"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jc w:val="both"/>
              <w:rPr>
                <w:rFonts w:ascii="Times New Roman" w:hAnsi="Times New Roman"/>
                <w:sz w:val="20"/>
                <w:szCs w:val="20"/>
              </w:rPr>
            </w:pPr>
            <w:r w:rsidRPr="003607F1">
              <w:rPr>
                <w:rFonts w:ascii="Times New Roman" w:hAnsi="Times New Roman"/>
                <w:sz w:val="20"/>
                <w:szCs w:val="20"/>
              </w:rPr>
              <w:t>Лот   1</w:t>
            </w:r>
          </w:p>
        </w:tc>
        <w:tc>
          <w:tcPr>
            <w:tcW w:w="3402" w:type="dxa"/>
            <w:tcBorders>
              <w:top w:val="single" w:sz="4" w:space="0" w:color="auto"/>
              <w:left w:val="single" w:sz="4" w:space="0" w:color="auto"/>
              <w:bottom w:val="single" w:sz="4" w:space="0" w:color="auto"/>
              <w:right w:val="single" w:sz="4" w:space="0" w:color="auto"/>
            </w:tcBorders>
          </w:tcPr>
          <w:p w:rsidR="009E3189" w:rsidRPr="00707C3F" w:rsidRDefault="009E3189" w:rsidP="003607F1">
            <w:pPr>
              <w:jc w:val="both"/>
              <w:rPr>
                <w:rFonts w:ascii="Times New Roman" w:hAnsi="Times New Roman"/>
                <w:sz w:val="20"/>
                <w:szCs w:val="20"/>
                <w:lang w:val="ru-RU"/>
              </w:rPr>
            </w:pPr>
            <w:r w:rsidRPr="00707C3F">
              <w:rPr>
                <w:rFonts w:ascii="Times New Roman" w:hAnsi="Times New Roman"/>
                <w:sz w:val="20"/>
                <w:szCs w:val="20"/>
                <w:lang w:val="ru-RU"/>
              </w:rPr>
              <w:t>Нежилое здание площадью 287, 3 кв.м., требующее капитального ремонта (без учета земельной компоненты)</w:t>
            </w:r>
          </w:p>
        </w:tc>
        <w:tc>
          <w:tcPr>
            <w:tcW w:w="1701" w:type="dxa"/>
            <w:tcBorders>
              <w:top w:val="single" w:sz="4" w:space="0" w:color="auto"/>
              <w:left w:val="single" w:sz="4" w:space="0" w:color="auto"/>
              <w:bottom w:val="single" w:sz="4" w:space="0" w:color="auto"/>
              <w:right w:val="single" w:sz="4" w:space="0" w:color="auto"/>
            </w:tcBorders>
          </w:tcPr>
          <w:p w:rsidR="009E3189" w:rsidRPr="00707C3F" w:rsidRDefault="009E3189" w:rsidP="003607F1">
            <w:pPr>
              <w:jc w:val="both"/>
              <w:rPr>
                <w:rFonts w:ascii="Times New Roman" w:hAnsi="Times New Roman"/>
                <w:sz w:val="20"/>
                <w:szCs w:val="20"/>
                <w:lang w:val="ru-RU"/>
              </w:rPr>
            </w:pPr>
            <w:r w:rsidRPr="00707C3F">
              <w:rPr>
                <w:rFonts w:ascii="Times New Roman" w:hAnsi="Times New Roman"/>
                <w:sz w:val="20"/>
                <w:szCs w:val="20"/>
                <w:lang w:val="ru-RU"/>
              </w:rPr>
              <w:t>РФ, Республика Крым,</w:t>
            </w:r>
          </w:p>
          <w:p w:rsidR="009E3189" w:rsidRPr="00707C3F" w:rsidRDefault="009E3189" w:rsidP="003607F1">
            <w:pPr>
              <w:jc w:val="both"/>
              <w:rPr>
                <w:rFonts w:ascii="Times New Roman" w:hAnsi="Times New Roman"/>
                <w:sz w:val="20"/>
                <w:szCs w:val="20"/>
                <w:lang w:val="ru-RU"/>
              </w:rPr>
            </w:pPr>
            <w:r w:rsidRPr="00707C3F">
              <w:rPr>
                <w:rFonts w:ascii="Times New Roman" w:hAnsi="Times New Roman"/>
                <w:sz w:val="20"/>
                <w:szCs w:val="20"/>
                <w:lang w:val="ru-RU"/>
              </w:rPr>
              <w:t>Бахчисарайский район,</w:t>
            </w:r>
          </w:p>
          <w:p w:rsidR="009E3189" w:rsidRPr="003607F1" w:rsidRDefault="009E3189" w:rsidP="003607F1">
            <w:pPr>
              <w:jc w:val="both"/>
              <w:rPr>
                <w:rFonts w:ascii="Times New Roman" w:hAnsi="Times New Roman"/>
                <w:sz w:val="20"/>
                <w:szCs w:val="20"/>
              </w:rPr>
            </w:pPr>
            <w:r w:rsidRPr="00707C3F">
              <w:rPr>
                <w:rFonts w:ascii="Times New Roman" w:hAnsi="Times New Roman"/>
                <w:sz w:val="20"/>
                <w:szCs w:val="20"/>
                <w:lang w:val="ru-RU"/>
              </w:rPr>
              <w:t xml:space="preserve"> </w:t>
            </w:r>
            <w:proofErr w:type="spellStart"/>
            <w:r w:rsidRPr="003607F1">
              <w:rPr>
                <w:rFonts w:ascii="Times New Roman" w:hAnsi="Times New Roman"/>
                <w:sz w:val="20"/>
                <w:szCs w:val="20"/>
              </w:rPr>
              <w:t>село</w:t>
            </w:r>
            <w:proofErr w:type="spellEnd"/>
            <w:r w:rsidRPr="003607F1">
              <w:rPr>
                <w:rFonts w:ascii="Times New Roman" w:hAnsi="Times New Roman"/>
                <w:sz w:val="20"/>
                <w:szCs w:val="20"/>
              </w:rPr>
              <w:t xml:space="preserve"> </w:t>
            </w:r>
            <w:proofErr w:type="spellStart"/>
            <w:r w:rsidRPr="003607F1">
              <w:rPr>
                <w:rFonts w:ascii="Times New Roman" w:hAnsi="Times New Roman"/>
                <w:sz w:val="20"/>
                <w:szCs w:val="20"/>
              </w:rPr>
              <w:t>Долинное</w:t>
            </w:r>
            <w:proofErr w:type="spellEnd"/>
            <w:r w:rsidRPr="003607F1">
              <w:rPr>
                <w:rFonts w:ascii="Times New Roman" w:hAnsi="Times New Roman"/>
                <w:sz w:val="20"/>
                <w:szCs w:val="20"/>
              </w:rPr>
              <w:t>, ул.Ленина,29</w:t>
            </w:r>
          </w:p>
        </w:tc>
        <w:tc>
          <w:tcPr>
            <w:tcW w:w="1843"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rPr>
                <w:rFonts w:ascii="Times New Roman" w:hAnsi="Times New Roman"/>
                <w:sz w:val="20"/>
                <w:szCs w:val="20"/>
              </w:rPr>
            </w:pPr>
            <w:r w:rsidRPr="003607F1">
              <w:rPr>
                <w:rFonts w:ascii="Times New Roman" w:hAnsi="Times New Roman"/>
                <w:sz w:val="20"/>
                <w:szCs w:val="20"/>
              </w:rPr>
              <w:t>90:01:080101:247</w:t>
            </w:r>
          </w:p>
          <w:p w:rsidR="009E3189" w:rsidRPr="003607F1" w:rsidRDefault="009E3189" w:rsidP="003607F1">
            <w:pPr>
              <w:rPr>
                <w:rFonts w:ascii="Times New Roman" w:hAnsi="Times New Roman"/>
                <w:sz w:val="20"/>
                <w:szCs w:val="20"/>
              </w:rPr>
            </w:pPr>
          </w:p>
          <w:p w:rsidR="009E3189" w:rsidRPr="003607F1" w:rsidRDefault="009E3189" w:rsidP="003607F1">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E3189" w:rsidRPr="003607F1" w:rsidRDefault="009E3189" w:rsidP="003607F1">
            <w:pPr>
              <w:jc w:val="both"/>
              <w:rPr>
                <w:rFonts w:ascii="Times New Roman" w:hAnsi="Times New Roman"/>
                <w:b/>
                <w:sz w:val="20"/>
                <w:szCs w:val="20"/>
              </w:rPr>
            </w:pPr>
            <w:r w:rsidRPr="003607F1">
              <w:rPr>
                <w:rFonts w:ascii="Times New Roman" w:hAnsi="Times New Roman"/>
                <w:sz w:val="20"/>
                <w:szCs w:val="20"/>
              </w:rPr>
              <w:t>1062000,00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189" w:rsidRPr="003607F1" w:rsidRDefault="009E3189" w:rsidP="003607F1">
            <w:pPr>
              <w:rPr>
                <w:rFonts w:ascii="Times New Roman" w:hAnsi="Times New Roman"/>
                <w:sz w:val="20"/>
                <w:szCs w:val="20"/>
              </w:rPr>
            </w:pPr>
            <w:r w:rsidRPr="003607F1">
              <w:rPr>
                <w:rFonts w:ascii="Times New Roman" w:hAnsi="Times New Roman"/>
                <w:sz w:val="20"/>
                <w:szCs w:val="20"/>
              </w:rPr>
              <w:t>50000,00</w:t>
            </w:r>
          </w:p>
        </w:tc>
      </w:tr>
    </w:tbl>
    <w:p w:rsidR="00D260E3" w:rsidRPr="003607F1" w:rsidRDefault="00D260E3" w:rsidP="00D260E3">
      <w:pPr>
        <w:pStyle w:val="HTML"/>
        <w:spacing w:line="360" w:lineRule="atLeast"/>
        <w:jc w:val="both"/>
        <w:textAlignment w:val="baseline"/>
        <w:rPr>
          <w:rFonts w:ascii="Times New Roman" w:hAnsi="Times New Roman" w:cs="Times New Roman"/>
          <w:color w:val="333333"/>
        </w:rPr>
      </w:pPr>
    </w:p>
    <w:p w:rsidR="00D260E3" w:rsidRPr="00690C3A" w:rsidRDefault="00D260E3" w:rsidP="00707C3F">
      <w:pPr>
        <w:pStyle w:val="HTML"/>
        <w:ind w:right="-143"/>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xml:space="preserve">          Организатором Аукциона является Администрация Долинненского   сельского</w:t>
      </w:r>
      <w:r w:rsidR="00690C3A">
        <w:rPr>
          <w:rFonts w:ascii="Times New Roman" w:hAnsi="Times New Roman" w:cs="Times New Roman"/>
          <w:sz w:val="24"/>
          <w:szCs w:val="24"/>
          <w:lang w:val="ru-RU"/>
        </w:rPr>
        <w:t xml:space="preserve"> </w:t>
      </w:r>
      <w:r w:rsidRPr="00690C3A">
        <w:rPr>
          <w:rFonts w:ascii="Times New Roman" w:hAnsi="Times New Roman" w:cs="Times New Roman"/>
          <w:sz w:val="24"/>
          <w:szCs w:val="24"/>
          <w:lang w:val="ru-RU"/>
        </w:rPr>
        <w:t>поселения Бахчисарайского района Республики Крым, расположенная по адресу: 298450,Республика Крым</w:t>
      </w:r>
      <w:proofErr w:type="gramStart"/>
      <w:r w:rsidRPr="00690C3A">
        <w:rPr>
          <w:rFonts w:ascii="Times New Roman" w:hAnsi="Times New Roman" w:cs="Times New Roman"/>
          <w:sz w:val="24"/>
          <w:szCs w:val="24"/>
          <w:lang w:val="ru-RU"/>
        </w:rPr>
        <w:t xml:space="preserve"> ,</w:t>
      </w:r>
      <w:proofErr w:type="gramEnd"/>
      <w:r w:rsidRPr="00690C3A">
        <w:rPr>
          <w:rFonts w:ascii="Times New Roman" w:hAnsi="Times New Roman" w:cs="Times New Roman"/>
          <w:sz w:val="24"/>
          <w:szCs w:val="24"/>
          <w:lang w:val="ru-RU"/>
        </w:rPr>
        <w:t xml:space="preserve"> Бахчисарайский район, село Долинное, ул. Ленина, 30. Контакты: </w:t>
      </w:r>
      <w:hyperlink r:id="rId9" w:history="1">
        <w:r w:rsidRPr="00690C3A">
          <w:rPr>
            <w:rStyle w:val="af3"/>
            <w:rFonts w:ascii="Times New Roman" w:eastAsiaTheme="majorEastAsia" w:hAnsi="Times New Roman" w:cs="Times New Roman"/>
            <w:color w:val="auto"/>
            <w:sz w:val="24"/>
            <w:szCs w:val="24"/>
            <w:u w:val="none"/>
          </w:rPr>
          <w:t>dolinnoe</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inbox</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ru</w:t>
        </w:r>
      </w:hyperlink>
      <w:r w:rsidRPr="00690C3A">
        <w:rPr>
          <w:rFonts w:ascii="Times New Roman" w:hAnsi="Times New Roman" w:cs="Times New Roman"/>
          <w:sz w:val="24"/>
          <w:szCs w:val="24"/>
          <w:lang w:val="ru-RU"/>
        </w:rPr>
        <w:t xml:space="preserve">,  </w:t>
      </w:r>
      <w:hyperlink r:id="rId10" w:history="1">
        <w:r w:rsidRPr="00690C3A">
          <w:rPr>
            <w:rStyle w:val="af3"/>
            <w:rFonts w:ascii="Times New Roman" w:eastAsiaTheme="majorEastAsia" w:hAnsi="Times New Roman" w:cs="Times New Roman"/>
            <w:color w:val="auto"/>
            <w:sz w:val="24"/>
            <w:szCs w:val="24"/>
            <w:u w:val="none"/>
          </w:rPr>
          <w:t>dolinnoe</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sovet</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bahch</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rk</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gov</w:t>
        </w:r>
        <w:r w:rsidRPr="00690C3A">
          <w:rPr>
            <w:rStyle w:val="af3"/>
            <w:rFonts w:ascii="Times New Roman" w:eastAsiaTheme="majorEastAsia" w:hAnsi="Times New Roman" w:cs="Times New Roman"/>
            <w:color w:val="auto"/>
            <w:sz w:val="24"/>
            <w:szCs w:val="24"/>
            <w:u w:val="none"/>
            <w:lang w:val="ru-RU"/>
          </w:rPr>
          <w:t>.</w:t>
        </w:r>
        <w:r w:rsidRPr="00690C3A">
          <w:rPr>
            <w:rStyle w:val="af3"/>
            <w:rFonts w:ascii="Times New Roman" w:eastAsiaTheme="majorEastAsia" w:hAnsi="Times New Roman" w:cs="Times New Roman"/>
            <w:color w:val="auto"/>
            <w:sz w:val="24"/>
            <w:szCs w:val="24"/>
            <w:u w:val="none"/>
          </w:rPr>
          <w:t>ru</w:t>
        </w:r>
      </w:hyperlink>
      <w:r w:rsidRPr="00690C3A">
        <w:rPr>
          <w:sz w:val="24"/>
          <w:szCs w:val="24"/>
          <w:lang w:val="ru-RU"/>
        </w:rPr>
        <w:t>,</w:t>
      </w:r>
      <w:r w:rsidRPr="00690C3A">
        <w:rPr>
          <w:rFonts w:ascii="Times New Roman" w:hAnsi="Times New Roman" w:cs="Times New Roman"/>
          <w:sz w:val="24"/>
          <w:szCs w:val="24"/>
          <w:lang w:val="ru-RU"/>
        </w:rPr>
        <w:t xml:space="preserve"> тел. +79787273379, </w:t>
      </w:r>
      <w:r w:rsidRPr="00690C3A">
        <w:rPr>
          <w:rFonts w:ascii="Times New Roman" w:hAnsi="Times New Roman" w:cs="Times New Roman"/>
          <w:sz w:val="24"/>
          <w:szCs w:val="24"/>
          <w:shd w:val="clear" w:color="auto" w:fill="FFFFFF"/>
          <w:lang w:val="ru-RU"/>
        </w:rPr>
        <w:t>+7 (36554)</w:t>
      </w:r>
      <w:r w:rsidRPr="00690C3A">
        <w:rPr>
          <w:rFonts w:ascii="Times New Roman" w:hAnsi="Times New Roman" w:cs="Times New Roman"/>
          <w:sz w:val="24"/>
          <w:szCs w:val="24"/>
          <w:shd w:val="clear" w:color="auto" w:fill="FFFFFF"/>
        </w:rPr>
        <w:t> </w:t>
      </w:r>
      <w:r w:rsidRPr="00690C3A">
        <w:rPr>
          <w:rFonts w:ascii="Times New Roman" w:hAnsi="Times New Roman" w:cs="Times New Roman"/>
          <w:sz w:val="24"/>
          <w:szCs w:val="24"/>
          <w:lang w:val="ru-RU"/>
        </w:rPr>
        <w:t>7-56-60.</w:t>
      </w:r>
    </w:p>
    <w:p w:rsidR="00D260E3" w:rsidRPr="00690C3A" w:rsidRDefault="00D260E3" w:rsidP="00707C3F">
      <w:pPr>
        <w:pStyle w:val="HTML"/>
        <w:ind w:right="-143"/>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xml:space="preserve">         Аукционная документация  размещена на официальном сайте Долинненского   сельского</w:t>
      </w:r>
    </w:p>
    <w:p w:rsidR="00D260E3" w:rsidRPr="00690C3A" w:rsidRDefault="00D260E3" w:rsidP="00707C3F">
      <w:pPr>
        <w:pStyle w:val="HTML"/>
        <w:ind w:right="-1560"/>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xml:space="preserve"> поселения Бахчисарайского района Республики Крым: </w:t>
      </w:r>
      <w:proofErr w:type="spellStart"/>
      <w:r w:rsidRPr="00690C3A">
        <w:rPr>
          <w:rFonts w:ascii="Times New Roman" w:hAnsi="Times New Roman" w:cs="Times New Roman"/>
          <w:sz w:val="24"/>
          <w:szCs w:val="24"/>
        </w:rPr>
        <w:t>dolinnoe</w:t>
      </w:r>
      <w:proofErr w:type="spellEnd"/>
      <w:r w:rsidRPr="00690C3A">
        <w:rPr>
          <w:rFonts w:ascii="Times New Roman" w:hAnsi="Times New Roman" w:cs="Times New Roman"/>
          <w:sz w:val="24"/>
          <w:szCs w:val="24"/>
          <w:lang w:val="ru-RU"/>
        </w:rPr>
        <w:t>.</w:t>
      </w:r>
      <w:proofErr w:type="spellStart"/>
      <w:r w:rsidRPr="00690C3A">
        <w:rPr>
          <w:rFonts w:ascii="Times New Roman" w:hAnsi="Times New Roman" w:cs="Times New Roman"/>
          <w:sz w:val="24"/>
          <w:szCs w:val="24"/>
        </w:rPr>
        <w:t>ru</w:t>
      </w:r>
      <w:proofErr w:type="spellEnd"/>
      <w:r w:rsidRPr="00690C3A">
        <w:rPr>
          <w:rFonts w:ascii="Times New Roman" w:hAnsi="Times New Roman" w:cs="Times New Roman"/>
          <w:sz w:val="24"/>
          <w:szCs w:val="24"/>
          <w:lang w:val="ru-RU"/>
        </w:rPr>
        <w:t>.</w:t>
      </w:r>
    </w:p>
    <w:p w:rsidR="00D260E3" w:rsidRPr="00690C3A" w:rsidRDefault="00D260E3" w:rsidP="00707C3F">
      <w:pPr>
        <w:pStyle w:val="HTML"/>
        <w:ind w:right="-1560"/>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xml:space="preserve">         Продаваемое имущество находится на территории Долинненского сельского поселения.</w:t>
      </w:r>
    </w:p>
    <w:p w:rsidR="00D260E3" w:rsidRPr="00690C3A" w:rsidRDefault="00D260E3" w:rsidP="00707C3F">
      <w:pPr>
        <w:pStyle w:val="HTML"/>
        <w:ind w:right="-1"/>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xml:space="preserve"> Провести осмотр имущества, ознакомиться с Аукционной документацией и подать заявку </w:t>
      </w:r>
      <w:r w:rsidR="00690C3A">
        <w:rPr>
          <w:rFonts w:ascii="Times New Roman" w:hAnsi="Times New Roman" w:cs="Times New Roman"/>
          <w:sz w:val="24"/>
          <w:szCs w:val="24"/>
          <w:lang w:val="ru-RU"/>
        </w:rPr>
        <w:t>н</w:t>
      </w:r>
      <w:r w:rsidRPr="00690C3A">
        <w:rPr>
          <w:rFonts w:ascii="Times New Roman" w:hAnsi="Times New Roman" w:cs="Times New Roman"/>
          <w:sz w:val="24"/>
          <w:szCs w:val="24"/>
          <w:lang w:val="ru-RU"/>
        </w:rPr>
        <w:t xml:space="preserve">а участие в Аукционе, возможно до 16 час.00 мин. </w:t>
      </w:r>
      <w:r w:rsidR="006244BD">
        <w:rPr>
          <w:rFonts w:ascii="Times New Roman" w:hAnsi="Times New Roman" w:cs="Times New Roman"/>
          <w:sz w:val="24"/>
          <w:szCs w:val="24"/>
          <w:lang w:val="ru-RU"/>
        </w:rPr>
        <w:t>25</w:t>
      </w:r>
      <w:r w:rsidR="006244BD" w:rsidRPr="006244BD">
        <w:rPr>
          <w:rFonts w:ascii="Times New Roman" w:hAnsi="Times New Roman" w:cs="Times New Roman"/>
          <w:sz w:val="24"/>
          <w:szCs w:val="24"/>
          <w:lang w:val="ru-RU"/>
        </w:rPr>
        <w:t>.06</w:t>
      </w:r>
      <w:r w:rsidRPr="006244BD">
        <w:rPr>
          <w:rFonts w:ascii="Times New Roman" w:hAnsi="Times New Roman" w:cs="Times New Roman"/>
          <w:b/>
          <w:sz w:val="24"/>
          <w:szCs w:val="24"/>
          <w:lang w:val="ru-RU"/>
        </w:rPr>
        <w:t>.</w:t>
      </w:r>
      <w:r w:rsidRPr="006244BD">
        <w:rPr>
          <w:rFonts w:ascii="Times New Roman" w:hAnsi="Times New Roman" w:cs="Times New Roman"/>
          <w:sz w:val="24"/>
          <w:szCs w:val="24"/>
          <w:lang w:val="ru-RU"/>
        </w:rPr>
        <w:t>2018 года по</w:t>
      </w:r>
      <w:r w:rsidRPr="00690C3A">
        <w:rPr>
          <w:rFonts w:ascii="Times New Roman" w:hAnsi="Times New Roman" w:cs="Times New Roman"/>
          <w:sz w:val="24"/>
          <w:szCs w:val="24"/>
          <w:lang w:val="ru-RU"/>
        </w:rPr>
        <w:t xml:space="preserve"> адресу:</w:t>
      </w:r>
      <w:r w:rsidR="00707C3F">
        <w:rPr>
          <w:rFonts w:ascii="Times New Roman" w:hAnsi="Times New Roman" w:cs="Times New Roman"/>
          <w:sz w:val="24"/>
          <w:szCs w:val="24"/>
          <w:lang w:val="ru-RU"/>
        </w:rPr>
        <w:t xml:space="preserve"> </w:t>
      </w:r>
      <w:r w:rsidRPr="00690C3A">
        <w:rPr>
          <w:rFonts w:ascii="Times New Roman" w:hAnsi="Times New Roman" w:cs="Times New Roman"/>
          <w:sz w:val="24"/>
          <w:szCs w:val="24"/>
          <w:lang w:val="ru-RU"/>
        </w:rPr>
        <w:t>Республика Крым</w:t>
      </w:r>
      <w:proofErr w:type="gramStart"/>
      <w:r w:rsidRPr="00690C3A">
        <w:rPr>
          <w:rFonts w:ascii="Times New Roman" w:hAnsi="Times New Roman" w:cs="Times New Roman"/>
          <w:sz w:val="24"/>
          <w:szCs w:val="24"/>
          <w:lang w:val="ru-RU"/>
        </w:rPr>
        <w:t xml:space="preserve"> ,</w:t>
      </w:r>
      <w:proofErr w:type="gramEnd"/>
      <w:r w:rsidRPr="00690C3A">
        <w:rPr>
          <w:rFonts w:ascii="Times New Roman" w:hAnsi="Times New Roman" w:cs="Times New Roman"/>
          <w:sz w:val="24"/>
          <w:szCs w:val="24"/>
          <w:lang w:val="ru-RU"/>
        </w:rPr>
        <w:t xml:space="preserve"> Бахчисарайский район, село Долинное ул. Ленина, 30. Время : понедельник –</w:t>
      </w:r>
      <w:r w:rsidR="00690C3A">
        <w:rPr>
          <w:rFonts w:ascii="Times New Roman" w:hAnsi="Times New Roman" w:cs="Times New Roman"/>
          <w:sz w:val="24"/>
          <w:szCs w:val="24"/>
          <w:lang w:val="ru-RU"/>
        </w:rPr>
        <w:t xml:space="preserve"> </w:t>
      </w:r>
      <w:r w:rsidRPr="00690C3A">
        <w:rPr>
          <w:rFonts w:ascii="Times New Roman" w:hAnsi="Times New Roman" w:cs="Times New Roman"/>
          <w:sz w:val="24"/>
          <w:szCs w:val="24"/>
          <w:lang w:val="ru-RU"/>
        </w:rPr>
        <w:t>пятница  - с 09 час. до  16  час. ,  перерыв  на обед  с 12 ч.00 мин  до 13 час. 00 мин</w:t>
      </w:r>
      <w:proofErr w:type="gramStart"/>
      <w:r w:rsidRPr="00690C3A">
        <w:rPr>
          <w:rFonts w:ascii="Times New Roman" w:hAnsi="Times New Roman" w:cs="Times New Roman"/>
          <w:sz w:val="24"/>
          <w:szCs w:val="24"/>
          <w:lang w:val="ru-RU"/>
        </w:rPr>
        <w:t>.В</w:t>
      </w:r>
      <w:proofErr w:type="gramEnd"/>
      <w:r w:rsidRPr="00690C3A">
        <w:rPr>
          <w:rFonts w:ascii="Times New Roman" w:hAnsi="Times New Roman" w:cs="Times New Roman"/>
          <w:sz w:val="24"/>
          <w:szCs w:val="24"/>
          <w:lang w:val="ru-RU"/>
        </w:rPr>
        <w:t>ыходные : суббота, воскресенье.</w:t>
      </w:r>
    </w:p>
    <w:p w:rsidR="00D260E3" w:rsidRPr="00690C3A" w:rsidRDefault="00D260E3" w:rsidP="00707C3F">
      <w:pPr>
        <w:pStyle w:val="HTML"/>
        <w:tabs>
          <w:tab w:val="clear" w:pos="10992"/>
          <w:tab w:val="left" w:pos="10632"/>
        </w:tabs>
        <w:ind w:right="-141"/>
        <w:jc w:val="both"/>
        <w:textAlignment w:val="baseline"/>
        <w:rPr>
          <w:rFonts w:ascii="Times New Roman" w:hAnsi="Times New Roman" w:cs="Times New Roman"/>
          <w:sz w:val="24"/>
          <w:szCs w:val="24"/>
          <w:lang w:val="ru-RU"/>
        </w:rPr>
      </w:pPr>
      <w:r w:rsidRPr="00690C3A">
        <w:rPr>
          <w:rFonts w:ascii="Times New Roman" w:hAnsi="Times New Roman" w:cs="Times New Roman"/>
          <w:b/>
          <w:sz w:val="24"/>
          <w:szCs w:val="24"/>
          <w:lang w:val="ru-RU"/>
        </w:rPr>
        <w:t xml:space="preserve">         </w:t>
      </w:r>
      <w:r w:rsidRPr="00690C3A">
        <w:rPr>
          <w:rFonts w:ascii="Times New Roman" w:hAnsi="Times New Roman" w:cs="Times New Roman"/>
          <w:sz w:val="24"/>
          <w:szCs w:val="24"/>
          <w:lang w:val="ru-RU"/>
        </w:rPr>
        <w:t>Подавать заявки на  покупку вышеуказанного имущества имеют право  граждане</w:t>
      </w:r>
    </w:p>
    <w:p w:rsidR="00D260E3" w:rsidRPr="00690C3A" w:rsidRDefault="00D260E3" w:rsidP="00707C3F">
      <w:pPr>
        <w:pStyle w:val="HTML"/>
        <w:tabs>
          <w:tab w:val="clear" w:pos="10992"/>
          <w:tab w:val="left" w:pos="10632"/>
        </w:tabs>
        <w:ind w:right="-1560"/>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физические лица) и юридические лица.</w:t>
      </w:r>
    </w:p>
    <w:p w:rsidR="00D260E3" w:rsidRPr="00690C3A" w:rsidRDefault="00D260E3" w:rsidP="00707C3F">
      <w:pPr>
        <w:pStyle w:val="HTML"/>
        <w:jc w:val="both"/>
        <w:textAlignment w:val="baseline"/>
        <w:rPr>
          <w:rFonts w:ascii="Times New Roman" w:hAnsi="Times New Roman" w:cs="Times New Roman"/>
          <w:sz w:val="24"/>
          <w:szCs w:val="24"/>
          <w:lang w:val="ru-RU"/>
        </w:rPr>
      </w:pPr>
      <w:r w:rsidRPr="00690C3A">
        <w:rPr>
          <w:rFonts w:ascii="Times New Roman" w:hAnsi="Times New Roman" w:cs="Times New Roman"/>
          <w:sz w:val="24"/>
          <w:szCs w:val="24"/>
          <w:lang w:val="ru-RU"/>
        </w:rPr>
        <w:t xml:space="preserve">         Проведение Аукциона </w:t>
      </w:r>
      <w:r w:rsidRPr="006244BD">
        <w:rPr>
          <w:rFonts w:ascii="Times New Roman" w:hAnsi="Times New Roman" w:cs="Times New Roman"/>
          <w:sz w:val="24"/>
          <w:szCs w:val="24"/>
          <w:lang w:val="ru-RU"/>
        </w:rPr>
        <w:t>состоится :</w:t>
      </w:r>
      <w:r w:rsidR="006244BD">
        <w:rPr>
          <w:rFonts w:ascii="Times New Roman" w:hAnsi="Times New Roman" w:cs="Times New Roman"/>
          <w:sz w:val="24"/>
          <w:szCs w:val="24"/>
          <w:lang w:val="ru-RU"/>
        </w:rPr>
        <w:t xml:space="preserve"> </w:t>
      </w:r>
      <w:r w:rsidR="006244BD" w:rsidRPr="006244BD">
        <w:rPr>
          <w:rFonts w:ascii="Times New Roman" w:hAnsi="Times New Roman" w:cs="Times New Roman"/>
          <w:sz w:val="24"/>
          <w:szCs w:val="24"/>
          <w:lang w:val="ru-RU"/>
        </w:rPr>
        <w:t xml:space="preserve">02.07 .2018 года в 15 </w:t>
      </w:r>
      <w:r w:rsidRPr="006244BD">
        <w:rPr>
          <w:rFonts w:ascii="Times New Roman" w:hAnsi="Times New Roman" w:cs="Times New Roman"/>
          <w:sz w:val="24"/>
          <w:szCs w:val="24"/>
          <w:lang w:val="ru-RU"/>
        </w:rPr>
        <w:t>час. 00 мин. по</w:t>
      </w:r>
      <w:r w:rsidRPr="00690C3A">
        <w:rPr>
          <w:rFonts w:ascii="Times New Roman" w:hAnsi="Times New Roman" w:cs="Times New Roman"/>
          <w:sz w:val="24"/>
          <w:szCs w:val="24"/>
          <w:lang w:val="ru-RU"/>
        </w:rPr>
        <w:t xml:space="preserve"> адресу </w:t>
      </w:r>
      <w:proofErr w:type="gramStart"/>
      <w:r w:rsidRPr="00690C3A">
        <w:rPr>
          <w:rFonts w:ascii="Times New Roman" w:hAnsi="Times New Roman" w:cs="Times New Roman"/>
          <w:sz w:val="24"/>
          <w:szCs w:val="24"/>
          <w:lang w:val="ru-RU"/>
        </w:rPr>
        <w:t>:Р</w:t>
      </w:r>
      <w:proofErr w:type="gramEnd"/>
      <w:r w:rsidRPr="00690C3A">
        <w:rPr>
          <w:rFonts w:ascii="Times New Roman" w:hAnsi="Times New Roman" w:cs="Times New Roman"/>
          <w:sz w:val="24"/>
          <w:szCs w:val="24"/>
          <w:lang w:val="ru-RU"/>
        </w:rPr>
        <w:t>еспублика Крым , Бахчисарайский район, село Долинное ул. Ленина, 30.</w:t>
      </w:r>
    </w:p>
    <w:p w:rsidR="00D260E3" w:rsidRPr="00690C3A" w:rsidRDefault="00D260E3" w:rsidP="00003311">
      <w:pPr>
        <w:pStyle w:val="HTML"/>
        <w:jc w:val="both"/>
        <w:textAlignment w:val="baseline"/>
        <w:rPr>
          <w:rFonts w:ascii="Times New Roman" w:hAnsi="Times New Roman" w:cs="Times New Roman"/>
          <w:sz w:val="24"/>
          <w:szCs w:val="24"/>
          <w:lang w:val="ru-RU"/>
        </w:rPr>
      </w:pPr>
      <w:r w:rsidRPr="00690C3A">
        <w:rPr>
          <w:rFonts w:ascii="Times New Roman" w:hAnsi="Times New Roman" w:cs="Times New Roman"/>
          <w:color w:val="464C55"/>
          <w:sz w:val="24"/>
          <w:szCs w:val="24"/>
          <w:lang w:val="ru-RU"/>
        </w:rPr>
        <w:t xml:space="preserve">      </w:t>
      </w:r>
      <w:r w:rsidR="003607F1">
        <w:rPr>
          <w:rFonts w:ascii="Times New Roman" w:hAnsi="Times New Roman" w:cs="Times New Roman"/>
          <w:color w:val="464C55"/>
          <w:sz w:val="24"/>
          <w:szCs w:val="24"/>
          <w:lang w:val="ru-RU"/>
        </w:rPr>
        <w:t xml:space="preserve"> </w:t>
      </w:r>
      <w:r w:rsidRPr="00690C3A">
        <w:rPr>
          <w:rFonts w:ascii="Times New Roman" w:hAnsi="Times New Roman" w:cs="Times New Roman"/>
          <w:color w:val="464C55"/>
          <w:sz w:val="24"/>
          <w:szCs w:val="24"/>
          <w:lang w:val="ru-RU"/>
        </w:rPr>
        <w:t xml:space="preserve">  </w:t>
      </w:r>
      <w:r w:rsidRPr="00690C3A">
        <w:rPr>
          <w:rFonts w:ascii="Times New Roman" w:hAnsi="Times New Roman" w:cs="Times New Roman"/>
          <w:sz w:val="24"/>
          <w:szCs w:val="24"/>
          <w:lang w:val="ru-RU"/>
        </w:rPr>
        <w:t xml:space="preserve">Организатор аукциона вправе отказаться от проведения аукциона не </w:t>
      </w:r>
      <w:proofErr w:type="gramStart"/>
      <w:r w:rsidRPr="00690C3A">
        <w:rPr>
          <w:rFonts w:ascii="Times New Roman" w:hAnsi="Times New Roman" w:cs="Times New Roman"/>
          <w:sz w:val="24"/>
          <w:szCs w:val="24"/>
          <w:lang w:val="ru-RU"/>
        </w:rPr>
        <w:t>позднее</w:t>
      </w:r>
      <w:proofErr w:type="gramEnd"/>
      <w:r w:rsidRPr="00690C3A">
        <w:rPr>
          <w:rFonts w:ascii="Times New Roman" w:hAnsi="Times New Roman" w:cs="Times New Roman"/>
          <w:sz w:val="24"/>
          <w:szCs w:val="24"/>
          <w:lang w:val="ru-RU"/>
        </w:rPr>
        <w:t xml:space="preserve"> чем за пять дней</w:t>
      </w:r>
      <w:r w:rsidRPr="00690C3A">
        <w:rPr>
          <w:rFonts w:ascii="Times New Roman" w:hAnsi="Times New Roman" w:cs="Times New Roman"/>
          <w:sz w:val="24"/>
          <w:szCs w:val="24"/>
        </w:rPr>
        <w:t> </w:t>
      </w:r>
      <w:r w:rsidRPr="00690C3A">
        <w:rPr>
          <w:rFonts w:ascii="Times New Roman" w:hAnsi="Times New Roman" w:cs="Times New Roman"/>
          <w:sz w:val="24"/>
          <w:szCs w:val="24"/>
          <w:lang w:val="ru-RU"/>
        </w:rPr>
        <w:t xml:space="preserve">до даты окончания срока подачи заявок на участие в аукционе. Извещение об отказе от проведения аукциона размещается </w:t>
      </w:r>
      <w:proofErr w:type="gramStart"/>
      <w:r w:rsidRPr="00690C3A">
        <w:rPr>
          <w:rFonts w:ascii="Times New Roman" w:hAnsi="Times New Roman" w:cs="Times New Roman"/>
          <w:sz w:val="24"/>
          <w:szCs w:val="24"/>
          <w:lang w:val="ru-RU"/>
        </w:rPr>
        <w:t xml:space="preserve">на официальном сайте торгов в течение одного дня с даты </w:t>
      </w:r>
      <w:r w:rsidRPr="00690C3A">
        <w:rPr>
          <w:rFonts w:ascii="Times New Roman" w:hAnsi="Times New Roman" w:cs="Times New Roman"/>
          <w:sz w:val="24"/>
          <w:szCs w:val="24"/>
          <w:lang w:val="ru-RU"/>
        </w:rPr>
        <w:lastRenderedPageBreak/>
        <w:t>принятия решения об отказе от проведения</w:t>
      </w:r>
      <w:proofErr w:type="gramEnd"/>
      <w:r w:rsidRPr="00690C3A">
        <w:rPr>
          <w:rFonts w:ascii="Times New Roman" w:hAnsi="Times New Roman" w:cs="Times New Roman"/>
          <w:sz w:val="24"/>
          <w:szCs w:val="24"/>
          <w:lang w:val="ru-RU"/>
        </w:rPr>
        <w:t xml:space="preserve"> аукциона. В течение двух рабочих дней </w:t>
      </w:r>
      <w:proofErr w:type="gramStart"/>
      <w:r w:rsidRPr="00690C3A">
        <w:rPr>
          <w:rFonts w:ascii="Times New Roman" w:hAnsi="Times New Roman" w:cs="Times New Roman"/>
          <w:sz w:val="24"/>
          <w:szCs w:val="24"/>
          <w:lang w:val="ru-RU"/>
        </w:rPr>
        <w:t>с даты принятия</w:t>
      </w:r>
      <w:proofErr w:type="gramEnd"/>
      <w:r w:rsidRPr="00690C3A">
        <w:rPr>
          <w:rFonts w:ascii="Times New Roman" w:hAnsi="Times New Roman" w:cs="Times New Roman"/>
          <w:sz w:val="24"/>
          <w:szCs w:val="24"/>
          <w:lang w:val="ru-RU"/>
        </w:rPr>
        <w:t xml:space="preserve"> указанного решения организатор аукциона направляет соответствующие уведомления всем заявителям</w:t>
      </w:r>
    </w:p>
    <w:p w:rsidR="00D260E3" w:rsidRDefault="00D260E3" w:rsidP="00003311">
      <w:pPr>
        <w:pStyle w:val="HTML"/>
        <w:jc w:val="both"/>
        <w:textAlignment w:val="baseline"/>
        <w:rPr>
          <w:rFonts w:ascii="Times New Roman" w:hAnsi="Times New Roman" w:cs="Times New Roman"/>
          <w:color w:val="333333"/>
          <w:sz w:val="24"/>
          <w:szCs w:val="24"/>
          <w:lang w:val="ru-RU"/>
        </w:rPr>
      </w:pPr>
      <w:r w:rsidRPr="00690C3A">
        <w:rPr>
          <w:rFonts w:ascii="Times New Roman" w:hAnsi="Times New Roman" w:cs="Times New Roman"/>
          <w:color w:val="333333"/>
          <w:sz w:val="24"/>
          <w:szCs w:val="24"/>
          <w:lang w:val="ru-RU"/>
        </w:rPr>
        <w:t xml:space="preserve">         </w:t>
      </w:r>
    </w:p>
    <w:p w:rsidR="00003311" w:rsidRDefault="00003311" w:rsidP="00003311">
      <w:pPr>
        <w:pStyle w:val="HTML"/>
        <w:jc w:val="both"/>
        <w:textAlignment w:val="baseline"/>
        <w:rPr>
          <w:rFonts w:ascii="Times New Roman" w:hAnsi="Times New Roman" w:cs="Times New Roman"/>
          <w:color w:val="333333"/>
          <w:sz w:val="24"/>
          <w:szCs w:val="24"/>
          <w:lang w:val="ru-RU"/>
        </w:rPr>
      </w:pPr>
    </w:p>
    <w:p w:rsidR="00003311" w:rsidRPr="00690C3A" w:rsidRDefault="00003311" w:rsidP="00003311">
      <w:pPr>
        <w:pStyle w:val="HTML"/>
        <w:jc w:val="both"/>
        <w:textAlignment w:val="baseline"/>
        <w:rPr>
          <w:rFonts w:ascii="Times New Roman" w:hAnsi="Times New Roman" w:cs="Times New Roman"/>
          <w:color w:val="333333"/>
          <w:sz w:val="24"/>
          <w:szCs w:val="24"/>
          <w:lang w:val="ru-RU"/>
        </w:rPr>
      </w:pP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Администрация Долинненского   сельского поселения</w:t>
      </w:r>
    </w:p>
    <w:p w:rsidR="00D260E3" w:rsidRPr="00707C3F" w:rsidRDefault="00D260E3" w:rsidP="00003311">
      <w:pPr>
        <w:jc w:val="both"/>
        <w:rPr>
          <w:rFonts w:ascii="Times New Roman" w:hAnsi="Times New Roman"/>
          <w:lang w:val="ru-RU"/>
        </w:rPr>
      </w:pPr>
      <w:r w:rsidRPr="00707C3F">
        <w:rPr>
          <w:rFonts w:ascii="Times New Roman" w:hAnsi="Times New Roman"/>
          <w:lang w:val="ru-RU"/>
        </w:rPr>
        <w:t xml:space="preserve">  Бахчисарайского района Республики Крым </w:t>
      </w:r>
    </w:p>
    <w:p w:rsidR="003607F1" w:rsidRPr="00707C3F" w:rsidRDefault="00D260E3" w:rsidP="00003311">
      <w:pPr>
        <w:jc w:val="both"/>
        <w:rPr>
          <w:rFonts w:ascii="Times New Roman" w:hAnsi="Times New Roman"/>
          <w:b/>
          <w:sz w:val="26"/>
          <w:szCs w:val="26"/>
          <w:lang w:val="ru-RU"/>
        </w:rPr>
      </w:pPr>
      <w:r w:rsidRPr="00707C3F">
        <w:rPr>
          <w:rFonts w:ascii="Times New Roman" w:hAnsi="Times New Roman"/>
          <w:b/>
          <w:sz w:val="26"/>
          <w:szCs w:val="26"/>
          <w:lang w:val="ru-RU"/>
        </w:rPr>
        <w:t xml:space="preserve">                                                  </w:t>
      </w:r>
    </w:p>
    <w:p w:rsidR="00D260E3" w:rsidRPr="00707C3F" w:rsidRDefault="00D260E3" w:rsidP="00003311">
      <w:pPr>
        <w:jc w:val="both"/>
        <w:rPr>
          <w:rFonts w:ascii="Times New Roman" w:hAnsi="Times New Roman"/>
          <w:b/>
          <w:sz w:val="26"/>
          <w:szCs w:val="26"/>
          <w:lang w:val="ru-RU"/>
        </w:rPr>
      </w:pPr>
      <w:r w:rsidRPr="00707C3F">
        <w:rPr>
          <w:rFonts w:ascii="Times New Roman" w:hAnsi="Times New Roman"/>
          <w:b/>
          <w:sz w:val="26"/>
          <w:szCs w:val="26"/>
          <w:lang w:val="ru-RU"/>
        </w:rPr>
        <w:t xml:space="preserve">                                                                                                     </w:t>
      </w:r>
    </w:p>
    <w:p w:rsidR="00D260E3" w:rsidRPr="00707C3F" w:rsidRDefault="00D260E3" w:rsidP="009E3189">
      <w:pPr>
        <w:jc w:val="both"/>
        <w:rPr>
          <w:rFonts w:ascii="Times New Roman" w:hAnsi="Times New Roman"/>
          <w:b/>
          <w:lang w:val="ru-RU"/>
        </w:rPr>
      </w:pPr>
      <w:r w:rsidRPr="00707C3F">
        <w:rPr>
          <w:rFonts w:ascii="Times New Roman" w:hAnsi="Times New Roman"/>
          <w:b/>
          <w:sz w:val="26"/>
          <w:szCs w:val="26"/>
          <w:lang w:val="ru-RU"/>
        </w:rPr>
        <w:t xml:space="preserve">                                                                </w:t>
      </w:r>
      <w:r w:rsidRPr="00707C3F">
        <w:rPr>
          <w:rFonts w:ascii="Times New Roman" w:hAnsi="Times New Roman"/>
          <w:b/>
          <w:lang w:val="ru-RU"/>
        </w:rPr>
        <w:t>Осмотр</w:t>
      </w:r>
    </w:p>
    <w:p w:rsidR="00D260E3" w:rsidRPr="00707C3F" w:rsidRDefault="00D260E3" w:rsidP="009E3189">
      <w:pPr>
        <w:jc w:val="both"/>
        <w:rPr>
          <w:rFonts w:ascii="Times New Roman" w:hAnsi="Times New Roman"/>
          <w:b/>
          <w:lang w:val="ru-RU"/>
        </w:rPr>
      </w:pPr>
      <w:r w:rsidRPr="00707C3F">
        <w:rPr>
          <w:rFonts w:ascii="Times New Roman" w:hAnsi="Times New Roman"/>
          <w:b/>
          <w:lang w:val="ru-RU"/>
        </w:rPr>
        <w:t xml:space="preserve">                            </w:t>
      </w:r>
      <w:r w:rsidR="00ED1B94" w:rsidRPr="00707C3F">
        <w:rPr>
          <w:rFonts w:ascii="Times New Roman" w:hAnsi="Times New Roman"/>
          <w:b/>
          <w:lang w:val="ru-RU"/>
        </w:rPr>
        <w:t xml:space="preserve">    </w:t>
      </w:r>
      <w:r w:rsidRPr="00707C3F">
        <w:rPr>
          <w:rFonts w:ascii="Times New Roman" w:hAnsi="Times New Roman"/>
          <w:b/>
          <w:lang w:val="ru-RU"/>
        </w:rPr>
        <w:t xml:space="preserve">          предлагаемого к продаже имущества</w:t>
      </w:r>
    </w:p>
    <w:p w:rsidR="00D260E3" w:rsidRPr="00707C3F" w:rsidRDefault="00D260E3" w:rsidP="009E3189">
      <w:pPr>
        <w:jc w:val="both"/>
        <w:rPr>
          <w:rFonts w:ascii="Times New Roman" w:hAnsi="Times New Roman"/>
          <w:b/>
          <w:lang w:val="ru-RU"/>
        </w:rPr>
      </w:pPr>
    </w:p>
    <w:p w:rsidR="00D260E3" w:rsidRPr="00707C3F" w:rsidRDefault="00D260E3" w:rsidP="009E3189">
      <w:pPr>
        <w:jc w:val="both"/>
        <w:rPr>
          <w:rFonts w:ascii="Times New Roman" w:hAnsi="Times New Roman"/>
          <w:lang w:val="ru-RU"/>
        </w:rPr>
      </w:pPr>
    </w:p>
    <w:p w:rsidR="00D260E3" w:rsidRPr="00707C3F" w:rsidRDefault="00D260E3" w:rsidP="009E3189">
      <w:pPr>
        <w:jc w:val="both"/>
        <w:rPr>
          <w:rFonts w:ascii="Times New Roman" w:hAnsi="Times New Roman"/>
          <w:lang w:val="ru-RU"/>
        </w:rPr>
      </w:pPr>
      <w:r w:rsidRPr="00707C3F">
        <w:rPr>
          <w:rFonts w:ascii="Times New Roman" w:hAnsi="Times New Roman"/>
          <w:lang w:val="ru-RU"/>
        </w:rPr>
        <w:t xml:space="preserve">          Для проведения осмотра предлагаемого к продаже имущества, Заявитель обращается с письменным заявлением в Администрацию Долинненского сельского поселения Бахчисарайского района. Заявление может быть подано Заявителем  ( представителем Заявителя) лично</w:t>
      </w:r>
      <w:proofErr w:type="gramStart"/>
      <w:r w:rsidRPr="00707C3F">
        <w:rPr>
          <w:rFonts w:ascii="Times New Roman" w:hAnsi="Times New Roman"/>
          <w:lang w:val="ru-RU"/>
        </w:rPr>
        <w:t xml:space="preserve"> ,</w:t>
      </w:r>
      <w:proofErr w:type="gramEnd"/>
      <w:r w:rsidRPr="00707C3F">
        <w:rPr>
          <w:rFonts w:ascii="Times New Roman" w:hAnsi="Times New Roman"/>
          <w:lang w:val="ru-RU"/>
        </w:rPr>
        <w:t xml:space="preserve"> направлено почтовым сообщением или при обращении на электронную почту: </w:t>
      </w:r>
      <w:hyperlink r:id="rId11" w:history="1">
        <w:r w:rsidRPr="00003311">
          <w:rPr>
            <w:rStyle w:val="af3"/>
            <w:rFonts w:ascii="Times New Roman" w:hAnsi="Times New Roman"/>
            <w:color w:val="auto"/>
            <w:u w:val="none"/>
          </w:rPr>
          <w:t>dolinnoe</w:t>
        </w:r>
        <w:r w:rsidRPr="00707C3F">
          <w:rPr>
            <w:rStyle w:val="af3"/>
            <w:rFonts w:ascii="Times New Roman" w:hAnsi="Times New Roman"/>
            <w:color w:val="auto"/>
            <w:u w:val="none"/>
            <w:lang w:val="ru-RU"/>
          </w:rPr>
          <w:t>@</w:t>
        </w:r>
        <w:r w:rsidRPr="00003311">
          <w:rPr>
            <w:rStyle w:val="af3"/>
            <w:rFonts w:ascii="Times New Roman" w:hAnsi="Times New Roman"/>
            <w:color w:val="auto"/>
            <w:u w:val="none"/>
          </w:rPr>
          <w:t>inbox</w:t>
        </w:r>
        <w:r w:rsidRPr="00707C3F">
          <w:rPr>
            <w:rStyle w:val="af3"/>
            <w:rFonts w:ascii="Times New Roman" w:hAnsi="Times New Roman"/>
            <w:color w:val="auto"/>
            <w:u w:val="none"/>
            <w:lang w:val="ru-RU"/>
          </w:rPr>
          <w:t>.</w:t>
        </w:r>
        <w:r w:rsidRPr="00003311">
          <w:rPr>
            <w:rStyle w:val="af3"/>
            <w:rFonts w:ascii="Times New Roman" w:hAnsi="Times New Roman"/>
            <w:color w:val="auto"/>
            <w:u w:val="none"/>
          </w:rPr>
          <w:t>ru</w:t>
        </w:r>
      </w:hyperlink>
      <w:r w:rsidRPr="00707C3F">
        <w:rPr>
          <w:rFonts w:ascii="Times New Roman" w:hAnsi="Times New Roman"/>
          <w:lang w:val="ru-RU"/>
        </w:rPr>
        <w:t xml:space="preserve">  или </w:t>
      </w:r>
      <w:hyperlink r:id="rId12" w:history="1">
        <w:r w:rsidRPr="00003311">
          <w:rPr>
            <w:rStyle w:val="af3"/>
            <w:rFonts w:ascii="Times New Roman" w:hAnsi="Times New Roman"/>
            <w:color w:val="auto"/>
            <w:u w:val="none"/>
          </w:rPr>
          <w:t>dolinnoe</w:t>
        </w:r>
        <w:r w:rsidRPr="00707C3F">
          <w:rPr>
            <w:rStyle w:val="af3"/>
            <w:rFonts w:ascii="Times New Roman" w:hAnsi="Times New Roman"/>
            <w:color w:val="auto"/>
            <w:u w:val="none"/>
            <w:lang w:val="ru-RU"/>
          </w:rPr>
          <w:t>-</w:t>
        </w:r>
        <w:r w:rsidRPr="00003311">
          <w:rPr>
            <w:rStyle w:val="af3"/>
            <w:rFonts w:ascii="Times New Roman" w:hAnsi="Times New Roman"/>
            <w:color w:val="auto"/>
            <w:u w:val="none"/>
          </w:rPr>
          <w:t>sovet</w:t>
        </w:r>
        <w:r w:rsidRPr="00707C3F">
          <w:rPr>
            <w:rStyle w:val="af3"/>
            <w:rFonts w:ascii="Times New Roman" w:hAnsi="Times New Roman"/>
            <w:color w:val="auto"/>
            <w:u w:val="none"/>
            <w:lang w:val="ru-RU"/>
          </w:rPr>
          <w:t>@</w:t>
        </w:r>
        <w:r w:rsidRPr="00003311">
          <w:rPr>
            <w:rStyle w:val="af3"/>
            <w:rFonts w:ascii="Times New Roman" w:hAnsi="Times New Roman"/>
            <w:color w:val="auto"/>
            <w:u w:val="none"/>
          </w:rPr>
          <w:t>bahch</w:t>
        </w:r>
        <w:r w:rsidRPr="00707C3F">
          <w:rPr>
            <w:rStyle w:val="af3"/>
            <w:rFonts w:ascii="Times New Roman" w:hAnsi="Times New Roman"/>
            <w:color w:val="auto"/>
            <w:u w:val="none"/>
            <w:lang w:val="ru-RU"/>
          </w:rPr>
          <w:t>.</w:t>
        </w:r>
        <w:r w:rsidRPr="00003311">
          <w:rPr>
            <w:rStyle w:val="af3"/>
            <w:rFonts w:ascii="Times New Roman" w:hAnsi="Times New Roman"/>
            <w:color w:val="auto"/>
            <w:u w:val="none"/>
          </w:rPr>
          <w:t>rk</w:t>
        </w:r>
        <w:r w:rsidRPr="00707C3F">
          <w:rPr>
            <w:rStyle w:val="af3"/>
            <w:rFonts w:ascii="Times New Roman" w:hAnsi="Times New Roman"/>
            <w:color w:val="auto"/>
            <w:u w:val="none"/>
            <w:lang w:val="ru-RU"/>
          </w:rPr>
          <w:t>.</w:t>
        </w:r>
        <w:r w:rsidRPr="00003311">
          <w:rPr>
            <w:rStyle w:val="af3"/>
            <w:rFonts w:ascii="Times New Roman" w:hAnsi="Times New Roman"/>
            <w:color w:val="auto"/>
            <w:u w:val="none"/>
          </w:rPr>
          <w:t>gov</w:t>
        </w:r>
        <w:r w:rsidRPr="00707C3F">
          <w:rPr>
            <w:rStyle w:val="af3"/>
            <w:rFonts w:ascii="Times New Roman" w:hAnsi="Times New Roman"/>
            <w:color w:val="auto"/>
            <w:u w:val="none"/>
            <w:lang w:val="ru-RU"/>
          </w:rPr>
          <w:t>.</w:t>
        </w:r>
        <w:proofErr w:type="spellStart"/>
        <w:r w:rsidRPr="00003311">
          <w:rPr>
            <w:rStyle w:val="af3"/>
            <w:rFonts w:ascii="Times New Roman" w:hAnsi="Times New Roman"/>
            <w:color w:val="auto"/>
            <w:u w:val="none"/>
          </w:rPr>
          <w:t>ru</w:t>
        </w:r>
        <w:proofErr w:type="spellEnd"/>
      </w:hyperlink>
      <w:r w:rsidRPr="00707C3F">
        <w:rPr>
          <w:rFonts w:ascii="Times New Roman" w:hAnsi="Times New Roman"/>
          <w:lang w:val="ru-RU"/>
        </w:rPr>
        <w:t xml:space="preserve"> .</w:t>
      </w:r>
    </w:p>
    <w:p w:rsidR="00D260E3" w:rsidRPr="00707C3F" w:rsidRDefault="00D260E3" w:rsidP="009E3189">
      <w:pPr>
        <w:jc w:val="both"/>
        <w:rPr>
          <w:rFonts w:ascii="Times New Roman" w:hAnsi="Times New Roman"/>
          <w:lang w:val="ru-RU"/>
        </w:rPr>
      </w:pPr>
      <w:r w:rsidRPr="00707C3F">
        <w:rPr>
          <w:rFonts w:ascii="Times New Roman" w:hAnsi="Times New Roman"/>
          <w:lang w:val="ru-RU"/>
        </w:rPr>
        <w:t xml:space="preserve">          В заявлении указывается контактный телефон.</w:t>
      </w:r>
    </w:p>
    <w:p w:rsidR="00D260E3" w:rsidRPr="00003311" w:rsidRDefault="00D260E3" w:rsidP="009E3189">
      <w:pPr>
        <w:pStyle w:val="HTML"/>
        <w:jc w:val="both"/>
        <w:textAlignment w:val="baseline"/>
        <w:rPr>
          <w:rFonts w:ascii="Times New Roman" w:hAnsi="Times New Roman" w:cs="Times New Roman"/>
          <w:sz w:val="24"/>
          <w:szCs w:val="24"/>
          <w:lang w:val="ru-RU"/>
        </w:rPr>
      </w:pPr>
      <w:r w:rsidRPr="00003311">
        <w:rPr>
          <w:rFonts w:ascii="Times New Roman" w:hAnsi="Times New Roman" w:cs="Times New Roman"/>
          <w:sz w:val="24"/>
          <w:szCs w:val="24"/>
          <w:lang w:val="ru-RU"/>
        </w:rPr>
        <w:t xml:space="preserve">          Личное обращение принимается по адресу: 298450,Республика Крым</w:t>
      </w:r>
      <w:proofErr w:type="gramStart"/>
      <w:r w:rsidRPr="00003311">
        <w:rPr>
          <w:rFonts w:ascii="Times New Roman" w:hAnsi="Times New Roman" w:cs="Times New Roman"/>
          <w:sz w:val="24"/>
          <w:szCs w:val="24"/>
          <w:lang w:val="ru-RU"/>
        </w:rPr>
        <w:t xml:space="preserve"> ,</w:t>
      </w:r>
      <w:proofErr w:type="gramEnd"/>
      <w:r w:rsidRPr="00003311">
        <w:rPr>
          <w:rFonts w:ascii="Times New Roman" w:hAnsi="Times New Roman" w:cs="Times New Roman"/>
          <w:sz w:val="24"/>
          <w:szCs w:val="24"/>
          <w:lang w:val="ru-RU"/>
        </w:rPr>
        <w:t xml:space="preserve"> Бахчисарайский район, село Долинное, ул. Ленина, 30. Время : понедельник - пятница  - с 09 час. до  16  час.</w:t>
      </w:r>
      <w:proofErr w:type="gramStart"/>
      <w:r w:rsidRPr="00003311">
        <w:rPr>
          <w:rFonts w:ascii="Times New Roman" w:hAnsi="Times New Roman" w:cs="Times New Roman"/>
          <w:sz w:val="24"/>
          <w:szCs w:val="24"/>
          <w:lang w:val="ru-RU"/>
        </w:rPr>
        <w:t xml:space="preserve"> ,</w:t>
      </w:r>
      <w:proofErr w:type="gramEnd"/>
      <w:r w:rsidRPr="00003311">
        <w:rPr>
          <w:rFonts w:ascii="Times New Roman" w:hAnsi="Times New Roman" w:cs="Times New Roman"/>
          <w:sz w:val="24"/>
          <w:szCs w:val="24"/>
          <w:lang w:val="ru-RU"/>
        </w:rPr>
        <w:t xml:space="preserve">  перерыв  на обед  с 12 ч.00 мин  до 13 час. 00 мин. Выходные :  суббота, воскресенье.</w:t>
      </w:r>
    </w:p>
    <w:p w:rsidR="00D260E3" w:rsidRPr="00707C3F" w:rsidRDefault="00D260E3" w:rsidP="009E3189">
      <w:pPr>
        <w:jc w:val="both"/>
        <w:rPr>
          <w:rFonts w:ascii="Times New Roman" w:hAnsi="Times New Roman"/>
          <w:lang w:val="ru-RU"/>
        </w:rPr>
      </w:pPr>
      <w:r w:rsidRPr="00707C3F">
        <w:rPr>
          <w:rFonts w:ascii="Times New Roman" w:hAnsi="Times New Roman"/>
          <w:lang w:val="ru-RU"/>
        </w:rPr>
        <w:t xml:space="preserve">          При  поступлении заявления, представитель Аукционной комиссии согласовывает с Заявителем время осмотра предлагаемого к продаже имущества.</w:t>
      </w:r>
    </w:p>
    <w:p w:rsidR="00D260E3" w:rsidRPr="00707C3F" w:rsidRDefault="00D260E3" w:rsidP="009E3189">
      <w:pPr>
        <w:jc w:val="both"/>
        <w:rPr>
          <w:rFonts w:ascii="Times New Roman" w:hAnsi="Times New Roman"/>
          <w:lang w:val="ru-RU"/>
        </w:rPr>
      </w:pPr>
      <w:r w:rsidRPr="00707C3F">
        <w:rPr>
          <w:rFonts w:ascii="Times New Roman" w:hAnsi="Times New Roman"/>
          <w:lang w:val="ru-RU"/>
        </w:rPr>
        <w:t xml:space="preserve">         Осмотр предлагаемого к продаже имущества Заявителем  осуществляется в рабочие дни, в соответствии с графиком работы администрации Долинненского сельского поселения, в сопровождении представителя Аукционной комиссии.</w:t>
      </w:r>
    </w:p>
    <w:p w:rsidR="00D260E3" w:rsidRPr="00707C3F" w:rsidRDefault="00D260E3" w:rsidP="009E3189">
      <w:pPr>
        <w:jc w:val="both"/>
        <w:rPr>
          <w:rFonts w:ascii="Times New Roman" w:hAnsi="Times New Roman"/>
          <w:lang w:val="ru-RU"/>
        </w:rPr>
      </w:pPr>
      <w:r w:rsidRPr="00707C3F">
        <w:rPr>
          <w:rFonts w:ascii="Times New Roman" w:hAnsi="Times New Roman"/>
          <w:lang w:val="ru-RU"/>
        </w:rPr>
        <w:t xml:space="preserve">         По окончании осмотра, предлагаемого к продаже имущества, Заявитель удостоверяет факт осмотра отдельным заявлением, или отражает факт осмотра в тексте поданного им заявления, о намерении провести осмотр имущества. </w:t>
      </w:r>
    </w:p>
    <w:p w:rsidR="009E3189" w:rsidRPr="00707C3F" w:rsidRDefault="009E3189" w:rsidP="009E3189">
      <w:pPr>
        <w:jc w:val="both"/>
        <w:rPr>
          <w:rFonts w:ascii="Times New Roman" w:hAnsi="Times New Roman"/>
          <w:lang w:val="ru-RU"/>
        </w:rPr>
      </w:pPr>
      <w:r w:rsidRPr="00707C3F">
        <w:rPr>
          <w:rFonts w:ascii="Times New Roman" w:hAnsi="Times New Roman"/>
          <w:lang w:val="ru-RU"/>
        </w:rPr>
        <w:t>---------------------------------------------------------------------------</w:t>
      </w:r>
      <w:r w:rsidR="003607F1" w:rsidRPr="00707C3F">
        <w:rPr>
          <w:rFonts w:ascii="Times New Roman" w:hAnsi="Times New Roman"/>
          <w:lang w:val="ru-RU"/>
        </w:rPr>
        <w:t>----------</w:t>
      </w:r>
      <w:r w:rsidRPr="00707C3F">
        <w:rPr>
          <w:rFonts w:ascii="Times New Roman" w:hAnsi="Times New Roman"/>
          <w:lang w:val="ru-RU"/>
        </w:rPr>
        <w:t>---------------------------------------</w:t>
      </w:r>
    </w:p>
    <w:p w:rsidR="00D260E3" w:rsidRPr="00707C3F" w:rsidRDefault="00D260E3" w:rsidP="009E3189">
      <w:pPr>
        <w:pStyle w:val="s3"/>
        <w:spacing w:before="0" w:beforeAutospacing="0" w:after="0" w:afterAutospacing="0"/>
        <w:jc w:val="both"/>
        <w:rPr>
          <w:b/>
          <w:bCs/>
          <w:lang w:val="ru-RU"/>
        </w:rPr>
      </w:pPr>
      <w:r w:rsidRPr="00707C3F">
        <w:rPr>
          <w:b/>
          <w:lang w:val="ru-RU"/>
        </w:rPr>
        <w:t xml:space="preserve">                                       </w:t>
      </w:r>
      <w:r w:rsidRPr="00707C3F">
        <w:rPr>
          <w:b/>
          <w:bCs/>
          <w:color w:val="22272F"/>
          <w:lang w:val="ru-RU"/>
        </w:rPr>
        <w:t xml:space="preserve"> </w:t>
      </w:r>
      <w:r w:rsidRPr="00707C3F">
        <w:rPr>
          <w:b/>
          <w:bCs/>
          <w:lang w:val="ru-RU"/>
        </w:rPr>
        <w:t>Требования к участникам  аукциона</w:t>
      </w:r>
    </w:p>
    <w:p w:rsidR="009E3189" w:rsidRPr="00707C3F" w:rsidRDefault="009E3189" w:rsidP="009E3189">
      <w:pPr>
        <w:pStyle w:val="s3"/>
        <w:spacing w:before="0" w:beforeAutospacing="0" w:after="0" w:afterAutospacing="0"/>
        <w:jc w:val="both"/>
        <w:rPr>
          <w:b/>
          <w:bCs/>
          <w:lang w:val="ru-RU"/>
        </w:rPr>
      </w:pPr>
    </w:p>
    <w:p w:rsidR="00D260E3" w:rsidRPr="00707C3F" w:rsidRDefault="00D260E3" w:rsidP="009E3189">
      <w:pPr>
        <w:pStyle w:val="s1"/>
        <w:spacing w:before="0" w:beforeAutospacing="0" w:after="0" w:afterAutospacing="0"/>
        <w:jc w:val="both"/>
        <w:rPr>
          <w:lang w:val="ru-RU"/>
        </w:rPr>
      </w:pPr>
      <w:r w:rsidRPr="00707C3F">
        <w:rPr>
          <w:lang w:val="ru-RU"/>
        </w:rPr>
        <w:t xml:space="preserve">        1.Заявителем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D260E3" w:rsidRPr="00707C3F" w:rsidRDefault="00D260E3" w:rsidP="00D260E3">
      <w:pPr>
        <w:pStyle w:val="s1"/>
        <w:spacing w:before="0" w:beforeAutospacing="0" w:after="0" w:afterAutospacing="0"/>
        <w:jc w:val="both"/>
        <w:rPr>
          <w:lang w:val="ru-RU"/>
        </w:rPr>
      </w:pPr>
      <w:r w:rsidRPr="00707C3F">
        <w:rPr>
          <w:lang w:val="ru-RU"/>
        </w:rPr>
        <w:t xml:space="preserve">        2.Заявитель не допускается  аукционной комиссией к участию в   аукционе в случаях:</w:t>
      </w:r>
    </w:p>
    <w:p w:rsidR="00D260E3" w:rsidRPr="00707C3F" w:rsidRDefault="00D260E3" w:rsidP="00D260E3">
      <w:pPr>
        <w:pStyle w:val="s1"/>
        <w:spacing w:before="0" w:beforeAutospacing="0" w:after="0" w:afterAutospacing="0"/>
        <w:jc w:val="both"/>
        <w:rPr>
          <w:lang w:val="ru-RU"/>
        </w:rPr>
      </w:pPr>
      <w:r w:rsidRPr="00707C3F">
        <w:rPr>
          <w:lang w:val="ru-RU"/>
        </w:rPr>
        <w:t xml:space="preserve">        1) непредставления документов, определенных</w:t>
      </w:r>
      <w:r w:rsidRPr="00003311">
        <w:t> </w:t>
      </w:r>
      <w:r w:rsidRPr="00707C3F">
        <w:rPr>
          <w:lang w:val="ru-RU"/>
        </w:rPr>
        <w:t>в требовании к заявке и приложению к ней</w:t>
      </w:r>
      <w:proofErr w:type="gramStart"/>
      <w:r w:rsidRPr="00003311">
        <w:t> </w:t>
      </w:r>
      <w:r w:rsidRPr="00707C3F">
        <w:rPr>
          <w:lang w:val="ru-RU"/>
        </w:rPr>
        <w:t>,</w:t>
      </w:r>
      <w:proofErr w:type="gramEnd"/>
      <w:r w:rsidRPr="00707C3F">
        <w:rPr>
          <w:lang w:val="ru-RU"/>
        </w:rPr>
        <w:t xml:space="preserve"> либо наличия в таких документах недостоверных сведений;</w:t>
      </w:r>
    </w:p>
    <w:p w:rsidR="00D260E3" w:rsidRPr="00707C3F" w:rsidRDefault="00D260E3" w:rsidP="00D260E3">
      <w:pPr>
        <w:pStyle w:val="s1"/>
        <w:spacing w:before="0" w:beforeAutospacing="0" w:after="0" w:afterAutospacing="0"/>
        <w:jc w:val="both"/>
        <w:rPr>
          <w:lang w:val="ru-RU"/>
        </w:rPr>
      </w:pPr>
      <w:r w:rsidRPr="00707C3F">
        <w:rPr>
          <w:lang w:val="ru-RU"/>
        </w:rPr>
        <w:t xml:space="preserve">        2)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260E3" w:rsidRPr="00707C3F" w:rsidRDefault="00D260E3" w:rsidP="00D260E3">
      <w:pPr>
        <w:pStyle w:val="s1"/>
        <w:spacing w:before="0" w:beforeAutospacing="0" w:after="0" w:afterAutospacing="0"/>
        <w:jc w:val="both"/>
        <w:rPr>
          <w:lang w:val="ru-RU"/>
        </w:rPr>
      </w:pPr>
      <w:r w:rsidRPr="00707C3F">
        <w:rPr>
          <w:lang w:val="ru-RU"/>
        </w:rPr>
        <w:t xml:space="preserve">        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60E3" w:rsidRPr="00707C3F" w:rsidRDefault="00D260E3" w:rsidP="00D260E3">
      <w:pPr>
        <w:pStyle w:val="s1"/>
        <w:spacing w:before="0" w:beforeAutospacing="0" w:after="0" w:afterAutospacing="0"/>
        <w:jc w:val="both"/>
        <w:rPr>
          <w:lang w:val="ru-RU"/>
        </w:rPr>
      </w:pPr>
      <w:r w:rsidRPr="00707C3F">
        <w:rPr>
          <w:lang w:val="ru-RU"/>
        </w:rPr>
        <w:t xml:space="preserve">        4)наличие решения о приостановлении деятельности заявителя в порядке, предусмотренном</w:t>
      </w:r>
      <w:r w:rsidRPr="00003311">
        <w:t> </w:t>
      </w:r>
      <w:hyperlink r:id="rId13" w:anchor="block_3012" w:history="1">
        <w:r w:rsidRPr="00707C3F">
          <w:rPr>
            <w:rStyle w:val="af3"/>
            <w:color w:val="auto"/>
            <w:u w:val="none"/>
            <w:lang w:val="ru-RU"/>
          </w:rPr>
          <w:t>Кодексом</w:t>
        </w:r>
      </w:hyperlink>
      <w:r w:rsidRPr="006244BD">
        <w:t> </w:t>
      </w:r>
      <w:r w:rsidRPr="00707C3F">
        <w:rPr>
          <w:lang w:val="ru-RU"/>
        </w:rPr>
        <w:t>Российской Федерации об административных правонарушениях, на день рассмотрения  заявки на участие в аукционе.</w:t>
      </w:r>
    </w:p>
    <w:p w:rsidR="00D260E3" w:rsidRPr="00707C3F" w:rsidRDefault="00D260E3" w:rsidP="00D260E3">
      <w:pPr>
        <w:pStyle w:val="s1"/>
        <w:spacing w:before="0" w:beforeAutospacing="0" w:after="0" w:afterAutospacing="0"/>
        <w:jc w:val="both"/>
        <w:rPr>
          <w:lang w:val="ru-RU"/>
        </w:rPr>
      </w:pPr>
      <w:r w:rsidRPr="00707C3F">
        <w:rPr>
          <w:lang w:val="ru-RU"/>
        </w:rPr>
        <w:t xml:space="preserve">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их проведения. </w:t>
      </w:r>
    </w:p>
    <w:p w:rsidR="00D260E3" w:rsidRPr="00707C3F" w:rsidRDefault="00D260E3" w:rsidP="00D260E3">
      <w:pPr>
        <w:pStyle w:val="s1"/>
        <w:spacing w:before="0" w:beforeAutospacing="0" w:after="0" w:afterAutospacing="0"/>
        <w:jc w:val="both"/>
        <w:rPr>
          <w:lang w:val="ru-RU"/>
        </w:rPr>
      </w:pPr>
      <w:r w:rsidRPr="00707C3F">
        <w:rPr>
          <w:lang w:val="ru-RU"/>
        </w:rPr>
        <w:t xml:space="preserve">       Протокол об отстранении заявителя или участника аукциона от участия в  аукционе размещается на официальном сайте торгов,  не позднее дня, следующего за днем принятия такого решения. При этом в протоколе указываются установленные факты недостоверных сведений.</w:t>
      </w:r>
    </w:p>
    <w:p w:rsidR="00D260E3" w:rsidRPr="00707C3F" w:rsidRDefault="00D260E3" w:rsidP="00D260E3">
      <w:pPr>
        <w:pStyle w:val="s1"/>
        <w:spacing w:before="0" w:beforeAutospacing="0" w:after="300" w:afterAutospacing="0"/>
        <w:jc w:val="both"/>
        <w:rPr>
          <w:lang w:val="ru-RU"/>
        </w:rPr>
      </w:pPr>
      <w:r w:rsidRPr="00707C3F">
        <w:rPr>
          <w:b/>
          <w:bCs/>
          <w:lang w:val="ru-RU"/>
        </w:rPr>
        <w:t xml:space="preserve">       </w:t>
      </w:r>
      <w:proofErr w:type="gramStart"/>
      <w:r w:rsidRPr="00707C3F">
        <w:rPr>
          <w:lang w:val="ru-RU"/>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707C3F">
        <w:rPr>
          <w:lang w:val="ru-RU"/>
        </w:rPr>
        <w:lastRenderedPageBreak/>
        <w:t>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E3189" w:rsidRPr="00707C3F" w:rsidRDefault="009E3189" w:rsidP="00D260E3">
      <w:pPr>
        <w:pStyle w:val="s1"/>
        <w:spacing w:before="0" w:beforeAutospacing="0" w:after="300" w:afterAutospacing="0"/>
        <w:jc w:val="both"/>
        <w:rPr>
          <w:lang w:val="ru-RU"/>
        </w:rPr>
      </w:pPr>
      <w:r w:rsidRPr="00707C3F">
        <w:rPr>
          <w:lang w:val="ru-RU"/>
        </w:rPr>
        <w:t>-------------------------------------------------------------------</w:t>
      </w:r>
      <w:r w:rsidR="003607F1" w:rsidRPr="00707C3F">
        <w:rPr>
          <w:lang w:val="ru-RU"/>
        </w:rPr>
        <w:t>-----------</w:t>
      </w:r>
      <w:r w:rsidRPr="00707C3F">
        <w:rPr>
          <w:lang w:val="ru-RU"/>
        </w:rPr>
        <w:t>---------------------------------------------</w:t>
      </w:r>
    </w:p>
    <w:p w:rsidR="00D260E3" w:rsidRPr="00707C3F" w:rsidRDefault="00D260E3" w:rsidP="00D260E3">
      <w:pPr>
        <w:pStyle w:val="s3"/>
        <w:spacing w:before="0" w:beforeAutospacing="0" w:after="0" w:afterAutospacing="0"/>
        <w:jc w:val="both"/>
        <w:rPr>
          <w:b/>
          <w:lang w:val="ru-RU"/>
        </w:rPr>
      </w:pPr>
      <w:r w:rsidRPr="00707C3F">
        <w:rPr>
          <w:b/>
          <w:bCs/>
          <w:color w:val="22272F"/>
          <w:lang w:val="ru-RU"/>
        </w:rPr>
        <w:t xml:space="preserve">          </w:t>
      </w:r>
      <w:r w:rsidRPr="00707C3F">
        <w:rPr>
          <w:b/>
          <w:lang w:val="ru-RU"/>
        </w:rPr>
        <w:t>Требования к содержанию, составу и форме заявки на участие в аукционе.</w:t>
      </w:r>
    </w:p>
    <w:p w:rsidR="00D260E3" w:rsidRPr="00707C3F" w:rsidRDefault="00D260E3" w:rsidP="00D260E3">
      <w:pPr>
        <w:pStyle w:val="s3"/>
        <w:spacing w:before="0" w:beforeAutospacing="0" w:after="0" w:afterAutospacing="0"/>
        <w:jc w:val="both"/>
        <w:rPr>
          <w:b/>
          <w:lang w:val="ru-RU"/>
        </w:rPr>
      </w:pPr>
    </w:p>
    <w:p w:rsidR="00D260E3" w:rsidRPr="00707C3F" w:rsidRDefault="00D260E3" w:rsidP="00D260E3">
      <w:pPr>
        <w:pStyle w:val="s1"/>
        <w:spacing w:before="0" w:beforeAutospacing="0" w:after="0" w:afterAutospacing="0"/>
        <w:jc w:val="both"/>
        <w:rPr>
          <w:lang w:val="ru-RU"/>
        </w:rPr>
      </w:pPr>
      <w:r w:rsidRPr="00707C3F">
        <w:rPr>
          <w:lang w:val="ru-RU"/>
        </w:rPr>
        <w:t xml:space="preserve">          Заявка на участие в аукционе должна содержать:</w:t>
      </w:r>
    </w:p>
    <w:p w:rsidR="00D260E3" w:rsidRPr="00707C3F" w:rsidRDefault="00D260E3" w:rsidP="00D260E3">
      <w:pPr>
        <w:pStyle w:val="s1"/>
        <w:spacing w:before="0" w:beforeAutospacing="0" w:after="0" w:afterAutospacing="0"/>
        <w:jc w:val="both"/>
        <w:rPr>
          <w:lang w:val="ru-RU"/>
        </w:rPr>
      </w:pPr>
      <w:r w:rsidRPr="00707C3F">
        <w:rPr>
          <w:lang w:val="ru-RU"/>
        </w:rPr>
        <w:t xml:space="preserve">          1) сведения и документы о заявителе, подавшем такую заявку:</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proofErr w:type="gramStart"/>
      <w:r w:rsidRPr="00707C3F">
        <w:rPr>
          <w:lang w:val="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260E3" w:rsidRPr="00707C3F" w:rsidRDefault="00D260E3" w:rsidP="00D260E3">
      <w:pPr>
        <w:pStyle w:val="s1"/>
        <w:spacing w:before="0" w:beforeAutospacing="0" w:after="0" w:afterAutospacing="0"/>
        <w:jc w:val="both"/>
        <w:rPr>
          <w:lang w:val="ru-RU"/>
        </w:rPr>
      </w:pPr>
      <w:r w:rsidRPr="00707C3F">
        <w:rPr>
          <w:lang w:val="ru-RU"/>
        </w:rPr>
        <w:t xml:space="preserve">         </w:t>
      </w:r>
      <w:proofErr w:type="gramStart"/>
      <w:r w:rsidRPr="00707C3F">
        <w:rPr>
          <w:lang w:val="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07C3F">
        <w:rPr>
          <w:lang w:val="ru-RU"/>
        </w:rPr>
        <w:t xml:space="preserve"> </w:t>
      </w:r>
      <w:proofErr w:type="gramStart"/>
      <w:r w:rsidRPr="00707C3F">
        <w:rPr>
          <w:lang w:val="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07C3F">
        <w:rPr>
          <w:lang w:val="ru-RU"/>
        </w:rPr>
        <w:t xml:space="preserve"> извещения о проведен</w:t>
      </w:r>
      <w:proofErr w:type="gramStart"/>
      <w:r w:rsidRPr="00707C3F">
        <w:rPr>
          <w:lang w:val="ru-RU"/>
        </w:rPr>
        <w:t>ии ау</w:t>
      </w:r>
      <w:proofErr w:type="gramEnd"/>
      <w:r w:rsidRPr="00707C3F">
        <w:rPr>
          <w:lang w:val="ru-RU"/>
        </w:rPr>
        <w:t>кциона;</w:t>
      </w:r>
    </w:p>
    <w:p w:rsidR="00D260E3" w:rsidRPr="00707C3F" w:rsidRDefault="00D260E3" w:rsidP="00D260E3">
      <w:pPr>
        <w:pStyle w:val="s1"/>
        <w:spacing w:before="0" w:beforeAutospacing="0" w:after="0" w:afterAutospacing="0"/>
        <w:jc w:val="both"/>
        <w:rPr>
          <w:lang w:val="ru-RU"/>
        </w:rPr>
      </w:pPr>
      <w:r w:rsidRPr="00707C3F">
        <w:rPr>
          <w:lang w:val="ru-RU"/>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60E3" w:rsidRPr="00707C3F" w:rsidRDefault="00D260E3" w:rsidP="00D260E3">
      <w:pPr>
        <w:pStyle w:val="s1"/>
        <w:spacing w:before="0" w:beforeAutospacing="0" w:after="0" w:afterAutospacing="0"/>
        <w:jc w:val="both"/>
        <w:rPr>
          <w:lang w:val="ru-RU"/>
        </w:rPr>
      </w:pPr>
      <w:r w:rsidRPr="00707C3F">
        <w:rPr>
          <w:lang w:val="ru-RU"/>
        </w:rPr>
        <w:t xml:space="preserve">        г) копии учредительных документов заявителя (для юридических лиц);</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proofErr w:type="spellStart"/>
      <w:r w:rsidRPr="00707C3F">
        <w:rPr>
          <w:lang w:val="ru-RU"/>
        </w:rPr>
        <w:t>д</w:t>
      </w:r>
      <w:proofErr w:type="spellEnd"/>
      <w:r w:rsidRPr="00707C3F">
        <w:rPr>
          <w:lang w:val="ru-RU"/>
        </w:rPr>
        <w:t>) решение об одобрении или о совершении крупной сделки либо копия такого решения в случае, если оно установлено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003311" w:rsidRPr="00707C3F" w:rsidRDefault="00D260E3" w:rsidP="00D260E3">
      <w:pPr>
        <w:pStyle w:val="s1"/>
        <w:spacing w:before="0" w:beforeAutospacing="0" w:after="0" w:afterAutospacing="0"/>
        <w:jc w:val="both"/>
        <w:rPr>
          <w:lang w:val="ru-RU"/>
        </w:rPr>
      </w:pPr>
      <w:r w:rsidRPr="00707C3F">
        <w:rPr>
          <w:lang w:val="ru-RU"/>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003311">
        <w:t> </w:t>
      </w:r>
      <w:hyperlink r:id="rId14" w:anchor="block_3012" w:history="1">
        <w:r w:rsidRPr="00707C3F">
          <w:rPr>
            <w:rStyle w:val="af3"/>
            <w:color w:val="auto"/>
            <w:lang w:val="ru-RU"/>
          </w:rPr>
          <w:t>Кодексом</w:t>
        </w:r>
      </w:hyperlink>
      <w:r w:rsidRPr="00003311">
        <w:t> </w:t>
      </w:r>
      <w:r w:rsidRPr="00707C3F">
        <w:rPr>
          <w:lang w:val="ru-RU"/>
        </w:rPr>
        <w:t xml:space="preserve">Российской Федерации об административных правонарушениях;  </w:t>
      </w:r>
    </w:p>
    <w:p w:rsidR="00003311" w:rsidRPr="00707C3F" w:rsidRDefault="00003311" w:rsidP="00D260E3">
      <w:pPr>
        <w:pStyle w:val="s1"/>
        <w:spacing w:before="0" w:beforeAutospacing="0" w:after="0" w:afterAutospacing="0"/>
        <w:jc w:val="both"/>
        <w:rPr>
          <w:lang w:val="ru-RU"/>
        </w:rPr>
      </w:pPr>
    </w:p>
    <w:p w:rsidR="00D260E3" w:rsidRPr="00707C3F" w:rsidRDefault="00D260E3" w:rsidP="00D260E3">
      <w:pPr>
        <w:pStyle w:val="s1"/>
        <w:spacing w:before="0" w:beforeAutospacing="0" w:after="0" w:afterAutospacing="0"/>
        <w:jc w:val="both"/>
        <w:rPr>
          <w:b/>
          <w:sz w:val="26"/>
          <w:szCs w:val="26"/>
          <w:u w:val="single"/>
          <w:lang w:val="ru-RU"/>
        </w:rPr>
      </w:pPr>
      <w:r w:rsidRPr="00707C3F">
        <w:rPr>
          <w:b/>
          <w:sz w:val="26"/>
          <w:szCs w:val="26"/>
          <w:u w:val="single"/>
          <w:lang w:val="ru-RU"/>
        </w:rPr>
        <w:t xml:space="preserve">      Заявитель вправе подать только одну заявку в отношении каждого предмета аукциона (лота).</w:t>
      </w:r>
    </w:p>
    <w:p w:rsidR="00D260E3" w:rsidRPr="00707C3F" w:rsidRDefault="00D260E3" w:rsidP="00D260E3">
      <w:pPr>
        <w:pStyle w:val="s1"/>
        <w:spacing w:before="0" w:beforeAutospacing="0" w:after="0" w:afterAutospacing="0"/>
        <w:jc w:val="both"/>
        <w:rPr>
          <w:color w:val="464C55"/>
          <w:sz w:val="26"/>
          <w:szCs w:val="26"/>
          <w:lang w:val="ru-RU"/>
        </w:rPr>
      </w:pPr>
      <w:r w:rsidRPr="00707C3F">
        <w:rPr>
          <w:color w:val="464C55"/>
          <w:sz w:val="26"/>
          <w:szCs w:val="26"/>
          <w:lang w:val="ru-RU"/>
        </w:rPr>
        <w:t xml:space="preserve">                                            </w:t>
      </w:r>
    </w:p>
    <w:p w:rsidR="00D260E3" w:rsidRPr="00707C3F" w:rsidRDefault="00D260E3" w:rsidP="00D260E3">
      <w:pPr>
        <w:pStyle w:val="s1"/>
        <w:spacing w:before="0" w:beforeAutospacing="0" w:after="0" w:afterAutospacing="0"/>
        <w:jc w:val="both"/>
        <w:rPr>
          <w:color w:val="464C55"/>
          <w:sz w:val="26"/>
          <w:szCs w:val="26"/>
          <w:lang w:val="ru-RU"/>
        </w:rPr>
      </w:pPr>
    </w:p>
    <w:p w:rsidR="00D260E3" w:rsidRPr="00707C3F" w:rsidRDefault="00D260E3" w:rsidP="00D260E3">
      <w:pPr>
        <w:pStyle w:val="s1"/>
        <w:spacing w:before="0" w:beforeAutospacing="0" w:after="0" w:afterAutospacing="0"/>
        <w:jc w:val="both"/>
        <w:rPr>
          <w:i/>
          <w:color w:val="464C55"/>
          <w:sz w:val="26"/>
          <w:szCs w:val="26"/>
          <w:lang w:val="ru-RU"/>
        </w:rPr>
      </w:pPr>
      <w:r w:rsidRPr="00707C3F">
        <w:rPr>
          <w:color w:val="464C55"/>
          <w:sz w:val="26"/>
          <w:szCs w:val="26"/>
          <w:lang w:val="ru-RU"/>
        </w:rPr>
        <w:t xml:space="preserve">                                                                                        </w:t>
      </w:r>
      <w:r w:rsidRPr="00707C3F">
        <w:rPr>
          <w:i/>
          <w:color w:val="464C55"/>
          <w:sz w:val="26"/>
          <w:szCs w:val="26"/>
          <w:lang w:val="ru-RU"/>
        </w:rPr>
        <w:t>Форма Заявки  физического лица</w:t>
      </w:r>
    </w:p>
    <w:p w:rsidR="00D260E3" w:rsidRPr="00707C3F" w:rsidRDefault="00D260E3" w:rsidP="009E3189">
      <w:pPr>
        <w:pStyle w:val="s1"/>
        <w:spacing w:before="0" w:beforeAutospacing="0" w:after="0" w:afterAutospacing="0"/>
        <w:jc w:val="both"/>
        <w:rPr>
          <w:i/>
          <w:color w:val="464C55"/>
          <w:sz w:val="26"/>
          <w:szCs w:val="26"/>
          <w:lang w:val="ru-RU"/>
        </w:rPr>
      </w:pPr>
    </w:p>
    <w:p w:rsidR="00D260E3" w:rsidRPr="00707C3F" w:rsidRDefault="00D260E3" w:rsidP="009E3189">
      <w:pPr>
        <w:autoSpaceDE w:val="0"/>
        <w:autoSpaceDN w:val="0"/>
        <w:adjustRightInd w:val="0"/>
        <w:jc w:val="both"/>
        <w:outlineLvl w:val="0"/>
        <w:rPr>
          <w:rFonts w:ascii="Times New Roman" w:hAnsi="Times New Roman"/>
          <w:lang w:val="ru-RU"/>
        </w:rPr>
      </w:pPr>
      <w:r w:rsidRPr="00707C3F">
        <w:rPr>
          <w:rFonts w:ascii="Times New Roman" w:hAnsi="Times New Roman"/>
          <w:lang w:val="ru-RU"/>
        </w:rPr>
        <w:t xml:space="preserve">                                  В администрацию Долинненского сельского поселения</w:t>
      </w:r>
    </w:p>
    <w:p w:rsidR="00D260E3" w:rsidRPr="00707C3F" w:rsidRDefault="00D260E3" w:rsidP="009E3189">
      <w:pPr>
        <w:autoSpaceDE w:val="0"/>
        <w:autoSpaceDN w:val="0"/>
        <w:adjustRightInd w:val="0"/>
        <w:jc w:val="both"/>
        <w:outlineLvl w:val="0"/>
        <w:rPr>
          <w:rFonts w:ascii="Times New Roman" w:hAnsi="Times New Roman"/>
          <w:lang w:val="ru-RU"/>
        </w:rPr>
      </w:pPr>
      <w:r w:rsidRPr="00707C3F">
        <w:rPr>
          <w:rFonts w:ascii="Times New Roman" w:hAnsi="Times New Roman"/>
          <w:lang w:val="ru-RU"/>
        </w:rPr>
        <w:t xml:space="preserve">                                               Бахчисарайского  района Республики Крым</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ЗАЯВКА</w:t>
      </w:r>
    </w:p>
    <w:p w:rsidR="009E3189"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на участие в аукционе</w:t>
      </w:r>
    </w:p>
    <w:p w:rsidR="00D260E3" w:rsidRPr="00707C3F" w:rsidRDefault="009E3189" w:rsidP="009E3189">
      <w:pPr>
        <w:autoSpaceDE w:val="0"/>
        <w:autoSpaceDN w:val="0"/>
        <w:adjustRightInd w:val="0"/>
        <w:jc w:val="both"/>
        <w:rPr>
          <w:rFonts w:ascii="Times New Roman" w:hAnsi="Times New Roman"/>
          <w:lang w:val="ru-RU"/>
        </w:rPr>
      </w:pPr>
      <w:r w:rsidRPr="00707C3F">
        <w:rPr>
          <w:rFonts w:ascii="Times New Roman" w:hAnsi="Times New Roman"/>
          <w:lang w:val="ru-RU"/>
        </w:rPr>
        <w:t>от ____________</w:t>
      </w:r>
      <w:r w:rsidR="00D260E3" w:rsidRPr="00707C3F">
        <w:rPr>
          <w:rFonts w:ascii="Times New Roman" w:hAnsi="Times New Roman"/>
          <w:lang w:val="ru-RU"/>
        </w:rPr>
        <w:t>___________________________________________________________________</w:t>
      </w:r>
    </w:p>
    <w:p w:rsidR="009E3189" w:rsidRPr="00707C3F" w:rsidRDefault="00D260E3" w:rsidP="009E3189">
      <w:pPr>
        <w:autoSpaceDE w:val="0"/>
        <w:autoSpaceDN w:val="0"/>
        <w:adjustRightInd w:val="0"/>
        <w:jc w:val="both"/>
        <w:rPr>
          <w:rFonts w:ascii="Times New Roman" w:hAnsi="Times New Roman"/>
          <w:sz w:val="18"/>
          <w:szCs w:val="18"/>
          <w:lang w:val="ru-RU"/>
        </w:rPr>
      </w:pPr>
      <w:r w:rsidRPr="00707C3F">
        <w:rPr>
          <w:rFonts w:ascii="Times New Roman" w:hAnsi="Times New Roman"/>
          <w:sz w:val="18"/>
          <w:szCs w:val="18"/>
          <w:lang w:val="ru-RU"/>
        </w:rPr>
        <w:lastRenderedPageBreak/>
        <w:t xml:space="preserve">                                                      (фамилия, имя</w:t>
      </w:r>
      <w:proofErr w:type="gramStart"/>
      <w:r w:rsidRPr="00707C3F">
        <w:rPr>
          <w:rFonts w:ascii="Times New Roman" w:hAnsi="Times New Roman"/>
          <w:sz w:val="18"/>
          <w:szCs w:val="18"/>
          <w:lang w:val="ru-RU"/>
        </w:rPr>
        <w:t xml:space="preserve"> ,</w:t>
      </w:r>
      <w:proofErr w:type="gramEnd"/>
      <w:r w:rsidRPr="00707C3F">
        <w:rPr>
          <w:rFonts w:ascii="Times New Roman" w:hAnsi="Times New Roman"/>
          <w:sz w:val="18"/>
          <w:szCs w:val="18"/>
          <w:lang w:val="ru-RU"/>
        </w:rPr>
        <w:t xml:space="preserve"> отчество, место  нахождения подающего  заявку Претендента)</w:t>
      </w:r>
    </w:p>
    <w:p w:rsidR="00D260E3" w:rsidRPr="00707C3F" w:rsidRDefault="00D260E3" w:rsidP="009E3189">
      <w:pPr>
        <w:autoSpaceDE w:val="0"/>
        <w:autoSpaceDN w:val="0"/>
        <w:adjustRightInd w:val="0"/>
        <w:jc w:val="both"/>
        <w:rPr>
          <w:rFonts w:ascii="Times New Roman" w:hAnsi="Times New Roman"/>
          <w:sz w:val="18"/>
          <w:szCs w:val="18"/>
          <w:lang w:val="ru-RU"/>
        </w:rPr>
      </w:pPr>
      <w:r w:rsidRPr="00707C3F">
        <w:rPr>
          <w:rFonts w:ascii="Times New Roman" w:hAnsi="Times New Roman"/>
          <w:lang w:val="ru-RU"/>
        </w:rPr>
        <w:t>проживающего _</w:t>
      </w:r>
      <w:r w:rsidR="009E3189" w:rsidRPr="00707C3F">
        <w:rPr>
          <w:rFonts w:ascii="Times New Roman" w:hAnsi="Times New Roman"/>
          <w:lang w:val="ru-RU"/>
        </w:rPr>
        <w:t>__</w:t>
      </w:r>
      <w:r w:rsidRPr="00707C3F">
        <w:rPr>
          <w:rFonts w:ascii="Times New Roman" w:hAnsi="Times New Roman"/>
          <w:lang w:val="ru-RU"/>
        </w:rPr>
        <w:t>_________________________________________________________________</w:t>
      </w:r>
    </w:p>
    <w:p w:rsidR="00D260E3" w:rsidRPr="00707C3F" w:rsidRDefault="00D260E3" w:rsidP="009E3189">
      <w:pPr>
        <w:autoSpaceDE w:val="0"/>
        <w:autoSpaceDN w:val="0"/>
        <w:adjustRightInd w:val="0"/>
        <w:jc w:val="both"/>
        <w:rPr>
          <w:rFonts w:ascii="Times New Roman" w:hAnsi="Times New Roman"/>
          <w:sz w:val="18"/>
          <w:szCs w:val="18"/>
          <w:lang w:val="ru-RU"/>
        </w:rPr>
      </w:pPr>
      <w:r w:rsidRPr="00707C3F">
        <w:rPr>
          <w:rFonts w:ascii="Times New Roman" w:hAnsi="Times New Roman"/>
          <w:sz w:val="18"/>
          <w:szCs w:val="18"/>
          <w:lang w:val="ru-RU"/>
        </w:rPr>
        <w:t xml:space="preserve">                                         ( место  нахождения  и место регистрации проживания  подающего  заявку Претендента)</w:t>
      </w:r>
    </w:p>
    <w:p w:rsidR="00D260E3" w:rsidRPr="00707C3F" w:rsidRDefault="00D260E3" w:rsidP="009E3189">
      <w:pPr>
        <w:autoSpaceDE w:val="0"/>
        <w:autoSpaceDN w:val="0"/>
        <w:adjustRightInd w:val="0"/>
        <w:jc w:val="both"/>
        <w:rPr>
          <w:rFonts w:ascii="Times New Roman" w:hAnsi="Times New Roman"/>
          <w:lang w:val="ru-RU"/>
        </w:rPr>
      </w:pPr>
      <w:proofErr w:type="gramStart"/>
      <w:r w:rsidRPr="00707C3F">
        <w:rPr>
          <w:rFonts w:ascii="Times New Roman" w:hAnsi="Times New Roman"/>
          <w:lang w:val="ru-RU"/>
        </w:rPr>
        <w:t>действующего</w:t>
      </w:r>
      <w:proofErr w:type="gramEnd"/>
      <w:r w:rsidRPr="00707C3F">
        <w:rPr>
          <w:rFonts w:ascii="Times New Roman" w:hAnsi="Times New Roman"/>
          <w:lang w:val="ru-RU"/>
        </w:rPr>
        <w:t xml:space="preserve"> на основании _</w:t>
      </w:r>
      <w:r w:rsidR="009E3189" w:rsidRPr="00707C3F">
        <w:rPr>
          <w:rFonts w:ascii="Times New Roman" w:hAnsi="Times New Roman"/>
          <w:lang w:val="ru-RU"/>
        </w:rPr>
        <w:t>__</w:t>
      </w:r>
      <w:r w:rsidRPr="00707C3F">
        <w:rPr>
          <w:rFonts w:ascii="Times New Roman" w:hAnsi="Times New Roman"/>
          <w:lang w:val="ru-RU"/>
        </w:rPr>
        <w:t>______________________________________________________.</w:t>
      </w:r>
    </w:p>
    <w:p w:rsidR="00D260E3" w:rsidRPr="00707C3F" w:rsidRDefault="00D260E3" w:rsidP="009E3189">
      <w:pPr>
        <w:autoSpaceDE w:val="0"/>
        <w:autoSpaceDN w:val="0"/>
        <w:adjustRightInd w:val="0"/>
        <w:jc w:val="both"/>
        <w:rPr>
          <w:rFonts w:ascii="Times New Roman" w:hAnsi="Times New Roman"/>
          <w:sz w:val="18"/>
          <w:szCs w:val="18"/>
          <w:lang w:val="ru-RU"/>
        </w:rPr>
      </w:pPr>
      <w:r w:rsidRPr="00707C3F">
        <w:rPr>
          <w:rFonts w:ascii="Times New Roman" w:hAnsi="Times New Roman"/>
          <w:sz w:val="18"/>
          <w:szCs w:val="18"/>
          <w:lang w:val="ru-RU"/>
        </w:rPr>
        <w:t xml:space="preserve">                                                                                 (наименование документа)</w:t>
      </w:r>
    </w:p>
    <w:p w:rsidR="00D260E3" w:rsidRPr="00707C3F" w:rsidRDefault="003607F1"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D260E3" w:rsidRPr="00707C3F">
        <w:rPr>
          <w:rFonts w:ascii="Times New Roman" w:hAnsi="Times New Roman"/>
          <w:lang w:val="ru-RU"/>
        </w:rPr>
        <w:t xml:space="preserve">  1.Изучив данные информационного сообщения об объекте продажи, я, согласен приобрести</w:t>
      </w:r>
      <w:r w:rsidRPr="00707C3F">
        <w:rPr>
          <w:rFonts w:ascii="Times New Roman" w:hAnsi="Times New Roman"/>
          <w:lang w:val="ru-RU"/>
        </w:rPr>
        <w:t xml:space="preserve"> н</w:t>
      </w:r>
      <w:r w:rsidR="00D260E3" w:rsidRPr="00707C3F">
        <w:rPr>
          <w:rFonts w:ascii="Times New Roman" w:hAnsi="Times New Roman"/>
          <w:lang w:val="ru-RU"/>
        </w:rPr>
        <w:t>ежилое здание площадью 287,3 кв.м., без учета земельной компоненты, расположенное  по  адресу: Республика Крым, Бахчисарайский район село Долинное ул. Ленина,29, принадлежащее на праве собственности администрации Долинненского сельского поселения Бахчисарайского района Республики Крым.</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2.В случае победы на аукционе принимаю  на себя обязательство заключить договор купли-  продажи в срок не позднее 14 – </w:t>
      </w:r>
      <w:proofErr w:type="spellStart"/>
      <w:r w:rsidRPr="00707C3F">
        <w:rPr>
          <w:rFonts w:ascii="Times New Roman" w:hAnsi="Times New Roman"/>
          <w:lang w:val="ru-RU"/>
        </w:rPr>
        <w:t>ти</w:t>
      </w:r>
      <w:proofErr w:type="spellEnd"/>
      <w:r w:rsidRPr="00707C3F">
        <w:rPr>
          <w:rFonts w:ascii="Times New Roman" w:hAnsi="Times New Roman"/>
          <w:lang w:val="ru-RU"/>
        </w:rPr>
        <w:t xml:space="preserve">  (четырнадцати) рабочих дней </w:t>
      </w:r>
      <w:proofErr w:type="gramStart"/>
      <w:r w:rsidRPr="00707C3F">
        <w:rPr>
          <w:rFonts w:ascii="Times New Roman" w:hAnsi="Times New Roman"/>
          <w:lang w:val="ru-RU"/>
        </w:rPr>
        <w:t>с даты   утверждения</w:t>
      </w:r>
      <w:proofErr w:type="gramEnd"/>
      <w:r w:rsidRPr="00707C3F">
        <w:rPr>
          <w:rFonts w:ascii="Times New Roman" w:hAnsi="Times New Roman"/>
          <w:lang w:val="ru-RU"/>
        </w:rPr>
        <w:t xml:space="preserve">  </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Организатором торгов протокола об итогах аукциона.</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3607F1" w:rsidRPr="00707C3F">
        <w:rPr>
          <w:rFonts w:ascii="Times New Roman" w:hAnsi="Times New Roman"/>
          <w:lang w:val="ru-RU"/>
        </w:rPr>
        <w:t xml:space="preserve">   </w:t>
      </w:r>
      <w:r w:rsidR="009E3189" w:rsidRPr="00707C3F">
        <w:rPr>
          <w:rFonts w:ascii="Times New Roman" w:hAnsi="Times New Roman"/>
          <w:lang w:val="ru-RU"/>
        </w:rPr>
        <w:t xml:space="preserve">   3</w:t>
      </w:r>
      <w:r w:rsidRPr="00707C3F">
        <w:rPr>
          <w:rFonts w:ascii="Times New Roman" w:hAnsi="Times New Roman"/>
          <w:lang w:val="ru-RU"/>
        </w:rPr>
        <w:t>.До подписания договора купли-продажи объекта настоящая заявка вместе с протоколом, подписанным с Организатором аукциона, по результатам аукциона, будут считаться имеющими силу договора между нами.</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9E3189" w:rsidRPr="00707C3F">
        <w:rPr>
          <w:rFonts w:ascii="Times New Roman" w:hAnsi="Times New Roman"/>
          <w:lang w:val="ru-RU"/>
        </w:rPr>
        <w:t xml:space="preserve">     4</w:t>
      </w:r>
      <w:r w:rsidRPr="00707C3F">
        <w:rPr>
          <w:rFonts w:ascii="Times New Roman" w:hAnsi="Times New Roman"/>
          <w:lang w:val="ru-RU"/>
        </w:rPr>
        <w:t>.Платежные реквизиты Претендента: _____(при наличии)____________________.</w:t>
      </w:r>
    </w:p>
    <w:p w:rsidR="00D260E3" w:rsidRPr="00707C3F" w:rsidRDefault="00D260E3" w:rsidP="009E3189">
      <w:pPr>
        <w:autoSpaceDE w:val="0"/>
        <w:autoSpaceDN w:val="0"/>
        <w:adjustRightInd w:val="0"/>
        <w:ind w:firstLine="540"/>
        <w:jc w:val="both"/>
        <w:rPr>
          <w:rFonts w:ascii="Times New Roman" w:hAnsi="Times New Roman"/>
          <w:lang w:val="ru-RU"/>
        </w:rPr>
      </w:pPr>
    </w:p>
    <w:p w:rsidR="00D260E3" w:rsidRPr="00707C3F" w:rsidRDefault="00D260E3" w:rsidP="009E3189">
      <w:pPr>
        <w:autoSpaceDE w:val="0"/>
        <w:autoSpaceDN w:val="0"/>
        <w:adjustRightInd w:val="0"/>
        <w:ind w:firstLine="540"/>
        <w:jc w:val="both"/>
        <w:rPr>
          <w:rFonts w:ascii="Times New Roman" w:hAnsi="Times New Roman"/>
          <w:lang w:val="ru-RU"/>
        </w:rPr>
      </w:pPr>
      <w:r w:rsidRPr="00707C3F">
        <w:rPr>
          <w:rFonts w:ascii="Times New Roman" w:hAnsi="Times New Roman"/>
          <w:lang w:val="ru-RU"/>
        </w:rPr>
        <w:t xml:space="preserve">   К заявке прилагаются:</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1.Копию документа удостоверяющего личность Претендента (представителя  Претендента).</w:t>
      </w: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             2.Документ о полномочиях Представителя </w:t>
      </w:r>
      <w:proofErr w:type="gramStart"/>
      <w:r w:rsidRPr="00707C3F">
        <w:rPr>
          <w:rFonts w:ascii="Times New Roman" w:hAnsi="Times New Roman"/>
          <w:lang w:val="ru-RU"/>
        </w:rPr>
        <w:t xml:space="preserve">( </w:t>
      </w:r>
      <w:proofErr w:type="gramEnd"/>
      <w:r w:rsidRPr="00707C3F">
        <w:rPr>
          <w:rFonts w:ascii="Times New Roman" w:hAnsi="Times New Roman"/>
          <w:lang w:val="ru-RU"/>
        </w:rPr>
        <w:t>при его наличии ), заверенные   в  установленном порядке.</w:t>
      </w:r>
    </w:p>
    <w:p w:rsidR="00546E5A" w:rsidRPr="00707C3F" w:rsidRDefault="00D260E3" w:rsidP="00546E5A">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9E3189" w:rsidRPr="00707C3F">
        <w:rPr>
          <w:rFonts w:ascii="Times New Roman" w:hAnsi="Times New Roman"/>
          <w:lang w:val="ru-RU"/>
        </w:rPr>
        <w:t>3</w:t>
      </w:r>
      <w:r w:rsidRPr="00707C3F">
        <w:rPr>
          <w:rFonts w:ascii="Times New Roman" w:hAnsi="Times New Roman"/>
          <w:lang w:val="ru-RU"/>
        </w:rPr>
        <w:t xml:space="preserve">.В случае, если Претендент является гражданином иного государства, то  </w:t>
      </w:r>
      <w:proofErr w:type="gramStart"/>
      <w:r w:rsidRPr="00707C3F">
        <w:rPr>
          <w:rFonts w:ascii="Times New Roman" w:hAnsi="Times New Roman"/>
          <w:lang w:val="ru-RU"/>
        </w:rPr>
        <w:t>предоставляются  все документы</w:t>
      </w:r>
      <w:proofErr w:type="gramEnd"/>
      <w:r w:rsidRPr="00707C3F">
        <w:rPr>
          <w:rFonts w:ascii="Times New Roman" w:hAnsi="Times New Roman"/>
          <w:lang w:val="ru-RU"/>
        </w:rPr>
        <w:t xml:space="preserve"> с приложением надлежащего перевода на русский язык, в соответствии с  требованиями законодательства.</w:t>
      </w:r>
    </w:p>
    <w:p w:rsidR="00546E5A" w:rsidRPr="00707C3F" w:rsidRDefault="00546E5A" w:rsidP="00546E5A">
      <w:pPr>
        <w:autoSpaceDE w:val="0"/>
        <w:autoSpaceDN w:val="0"/>
        <w:adjustRightInd w:val="0"/>
        <w:jc w:val="both"/>
        <w:rPr>
          <w:rFonts w:ascii="Times New Roman" w:hAnsi="Times New Roman"/>
          <w:lang w:val="ru-RU"/>
        </w:rPr>
      </w:pPr>
    </w:p>
    <w:p w:rsidR="00D260E3" w:rsidRPr="00707C3F" w:rsidRDefault="00D260E3" w:rsidP="00546E5A">
      <w:pPr>
        <w:autoSpaceDE w:val="0"/>
        <w:autoSpaceDN w:val="0"/>
        <w:adjustRightInd w:val="0"/>
        <w:jc w:val="both"/>
        <w:rPr>
          <w:rFonts w:ascii="Times New Roman" w:hAnsi="Times New Roman"/>
          <w:lang w:val="ru-RU"/>
        </w:rPr>
      </w:pPr>
      <w:r w:rsidRPr="00707C3F">
        <w:rPr>
          <w:rFonts w:ascii="Times New Roman" w:hAnsi="Times New Roman"/>
          <w:lang w:val="ru-RU"/>
        </w:rPr>
        <w:t xml:space="preserve"> Претенд</w:t>
      </w:r>
      <w:r w:rsidR="009E3189" w:rsidRPr="00707C3F">
        <w:rPr>
          <w:rFonts w:ascii="Times New Roman" w:hAnsi="Times New Roman"/>
          <w:lang w:val="ru-RU"/>
        </w:rPr>
        <w:t>ент (Представитель): _</w:t>
      </w:r>
      <w:r w:rsidR="00546E5A" w:rsidRPr="00707C3F">
        <w:rPr>
          <w:rFonts w:ascii="Times New Roman" w:hAnsi="Times New Roman"/>
          <w:lang w:val="ru-RU"/>
        </w:rPr>
        <w:t>________</w:t>
      </w:r>
      <w:r w:rsidR="009E3189" w:rsidRPr="00707C3F">
        <w:rPr>
          <w:rFonts w:ascii="Times New Roman" w:hAnsi="Times New Roman"/>
          <w:lang w:val="ru-RU"/>
        </w:rPr>
        <w:t>____</w:t>
      </w:r>
      <w:r w:rsidRPr="00707C3F">
        <w:rPr>
          <w:rFonts w:ascii="Times New Roman" w:hAnsi="Times New Roman"/>
          <w:lang w:val="ru-RU"/>
        </w:rPr>
        <w:t>_____________________________________</w:t>
      </w:r>
      <w:r w:rsidR="009E3189" w:rsidRPr="00707C3F">
        <w:rPr>
          <w:rFonts w:ascii="Times New Roman" w:hAnsi="Times New Roman"/>
          <w:lang w:val="ru-RU"/>
        </w:rPr>
        <w:t>_____</w:t>
      </w:r>
      <w:r w:rsidRPr="00707C3F">
        <w:rPr>
          <w:rFonts w:ascii="Times New Roman" w:hAnsi="Times New Roman"/>
          <w:lang w:val="ru-RU"/>
        </w:rPr>
        <w:t>__</w:t>
      </w:r>
    </w:p>
    <w:p w:rsidR="00D260E3" w:rsidRPr="00707C3F" w:rsidRDefault="00D260E3" w:rsidP="009E3189">
      <w:pPr>
        <w:autoSpaceDE w:val="0"/>
        <w:autoSpaceDN w:val="0"/>
        <w:adjustRightInd w:val="0"/>
        <w:jc w:val="both"/>
        <w:rPr>
          <w:rFonts w:ascii="Times New Roman" w:hAnsi="Times New Roman"/>
          <w:sz w:val="18"/>
          <w:szCs w:val="18"/>
          <w:lang w:val="ru-RU"/>
        </w:rPr>
      </w:pPr>
      <w:r w:rsidRPr="00707C3F">
        <w:rPr>
          <w:rFonts w:ascii="Times New Roman" w:hAnsi="Times New Roman"/>
          <w:lang w:val="ru-RU"/>
        </w:rPr>
        <w:t xml:space="preserve">                                                                          </w:t>
      </w:r>
      <w:r w:rsidRPr="00707C3F">
        <w:rPr>
          <w:rFonts w:ascii="Times New Roman" w:hAnsi="Times New Roman"/>
          <w:sz w:val="18"/>
          <w:szCs w:val="18"/>
          <w:lang w:val="ru-RU"/>
        </w:rPr>
        <w:t>(подпись, фамилия, инициалы)</w:t>
      </w:r>
    </w:p>
    <w:p w:rsidR="00D260E3" w:rsidRPr="00707C3F" w:rsidRDefault="00D260E3" w:rsidP="009E3189">
      <w:pPr>
        <w:autoSpaceDE w:val="0"/>
        <w:autoSpaceDN w:val="0"/>
        <w:adjustRightInd w:val="0"/>
        <w:ind w:firstLine="540"/>
        <w:jc w:val="both"/>
        <w:rPr>
          <w:rFonts w:ascii="Times New Roman" w:hAnsi="Times New Roman"/>
          <w:lang w:val="ru-RU"/>
        </w:rPr>
      </w:pPr>
      <w:r w:rsidRPr="00707C3F">
        <w:rPr>
          <w:rFonts w:ascii="Times New Roman" w:hAnsi="Times New Roman"/>
          <w:lang w:val="ru-RU"/>
        </w:rPr>
        <w:t>"___"____________  20______ г.</w:t>
      </w:r>
    </w:p>
    <w:p w:rsidR="009E3189" w:rsidRPr="00707C3F" w:rsidRDefault="009E3189" w:rsidP="009E3189">
      <w:pPr>
        <w:autoSpaceDE w:val="0"/>
        <w:autoSpaceDN w:val="0"/>
        <w:adjustRightInd w:val="0"/>
        <w:jc w:val="both"/>
        <w:rPr>
          <w:rFonts w:ascii="Times New Roman" w:hAnsi="Times New Roman"/>
          <w:lang w:val="ru-RU"/>
        </w:rPr>
      </w:pP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 xml:space="preserve">Заявка принята Организатором  </w:t>
      </w:r>
      <w:proofErr w:type="gramStart"/>
      <w:r w:rsidRPr="00707C3F">
        <w:rPr>
          <w:rFonts w:ascii="Times New Roman" w:hAnsi="Times New Roman"/>
          <w:lang w:val="ru-RU"/>
        </w:rPr>
        <w:t>-А</w:t>
      </w:r>
      <w:proofErr w:type="gramEnd"/>
      <w:r w:rsidRPr="00707C3F">
        <w:rPr>
          <w:rFonts w:ascii="Times New Roman" w:hAnsi="Times New Roman"/>
          <w:lang w:val="ru-RU"/>
        </w:rPr>
        <w:t xml:space="preserve">дминистрацией Долинненского сельского </w:t>
      </w:r>
      <w:r w:rsidR="009E3189" w:rsidRPr="00707C3F">
        <w:rPr>
          <w:rFonts w:ascii="Times New Roman" w:hAnsi="Times New Roman"/>
          <w:lang w:val="ru-RU"/>
        </w:rPr>
        <w:t xml:space="preserve">поселения </w:t>
      </w:r>
      <w:r w:rsidRPr="00707C3F">
        <w:rPr>
          <w:rFonts w:ascii="Times New Roman" w:hAnsi="Times New Roman"/>
          <w:lang w:val="ru-RU"/>
        </w:rPr>
        <w:t>Бахчисарайского района Республики Крым</w:t>
      </w:r>
      <w:r w:rsidR="00546E5A" w:rsidRPr="00707C3F">
        <w:rPr>
          <w:rFonts w:ascii="Times New Roman" w:hAnsi="Times New Roman"/>
          <w:lang w:val="ru-RU"/>
        </w:rPr>
        <w:t>.</w:t>
      </w:r>
    </w:p>
    <w:p w:rsidR="00546E5A" w:rsidRPr="00707C3F" w:rsidRDefault="00546E5A" w:rsidP="009E3189">
      <w:pPr>
        <w:autoSpaceDE w:val="0"/>
        <w:autoSpaceDN w:val="0"/>
        <w:adjustRightInd w:val="0"/>
        <w:jc w:val="both"/>
        <w:rPr>
          <w:rFonts w:ascii="Times New Roman" w:hAnsi="Times New Roman"/>
          <w:lang w:val="ru-RU"/>
        </w:rPr>
      </w:pPr>
    </w:p>
    <w:p w:rsidR="00D260E3" w:rsidRPr="00707C3F" w:rsidRDefault="00D260E3" w:rsidP="009E3189">
      <w:pPr>
        <w:autoSpaceDE w:val="0"/>
        <w:autoSpaceDN w:val="0"/>
        <w:adjustRightInd w:val="0"/>
        <w:ind w:firstLine="540"/>
        <w:jc w:val="both"/>
        <w:rPr>
          <w:rFonts w:ascii="Times New Roman" w:hAnsi="Times New Roman"/>
          <w:lang w:val="ru-RU"/>
        </w:rPr>
      </w:pPr>
      <w:r w:rsidRPr="00707C3F">
        <w:rPr>
          <w:rFonts w:ascii="Times New Roman" w:hAnsi="Times New Roman"/>
          <w:lang w:val="ru-RU"/>
        </w:rPr>
        <w:t xml:space="preserve">_______ </w:t>
      </w:r>
      <w:proofErr w:type="gramStart"/>
      <w:r w:rsidRPr="00707C3F">
        <w:rPr>
          <w:rFonts w:ascii="Times New Roman" w:hAnsi="Times New Roman"/>
          <w:lang w:val="ru-RU"/>
        </w:rPr>
        <w:t>ч</w:t>
      </w:r>
      <w:proofErr w:type="gramEnd"/>
      <w:r w:rsidRPr="00707C3F">
        <w:rPr>
          <w:rFonts w:ascii="Times New Roman" w:hAnsi="Times New Roman"/>
          <w:lang w:val="ru-RU"/>
        </w:rPr>
        <w:t xml:space="preserve">. ______ мин.        "______"______________ 20____ г.   </w:t>
      </w:r>
      <w:r w:rsidRPr="009E3189">
        <w:rPr>
          <w:rFonts w:ascii="Times New Roman" w:hAnsi="Times New Roman"/>
        </w:rPr>
        <w:t>N</w:t>
      </w:r>
      <w:r w:rsidRPr="00707C3F">
        <w:rPr>
          <w:rFonts w:ascii="Times New Roman" w:hAnsi="Times New Roman"/>
          <w:lang w:val="ru-RU"/>
        </w:rPr>
        <w:t xml:space="preserve"> _____</w:t>
      </w:r>
    </w:p>
    <w:p w:rsidR="009E3189" w:rsidRPr="00707C3F" w:rsidRDefault="009E3189" w:rsidP="009E3189">
      <w:pPr>
        <w:autoSpaceDE w:val="0"/>
        <w:autoSpaceDN w:val="0"/>
        <w:adjustRightInd w:val="0"/>
        <w:jc w:val="both"/>
        <w:rPr>
          <w:rFonts w:ascii="Times New Roman" w:hAnsi="Times New Roman"/>
          <w:lang w:val="ru-RU"/>
        </w:rPr>
      </w:pPr>
    </w:p>
    <w:p w:rsidR="00546E5A" w:rsidRPr="00707C3F" w:rsidRDefault="00546E5A" w:rsidP="009E3189">
      <w:pPr>
        <w:autoSpaceDE w:val="0"/>
        <w:autoSpaceDN w:val="0"/>
        <w:adjustRightInd w:val="0"/>
        <w:jc w:val="both"/>
        <w:rPr>
          <w:rFonts w:ascii="Times New Roman" w:hAnsi="Times New Roman"/>
          <w:lang w:val="ru-RU"/>
        </w:rPr>
      </w:pPr>
    </w:p>
    <w:p w:rsidR="00546E5A" w:rsidRPr="00707C3F" w:rsidRDefault="00546E5A" w:rsidP="009E3189">
      <w:pPr>
        <w:autoSpaceDE w:val="0"/>
        <w:autoSpaceDN w:val="0"/>
        <w:adjustRightInd w:val="0"/>
        <w:jc w:val="both"/>
        <w:rPr>
          <w:rFonts w:ascii="Times New Roman" w:hAnsi="Times New Roman"/>
          <w:lang w:val="ru-RU"/>
        </w:rPr>
      </w:pPr>
    </w:p>
    <w:p w:rsidR="00D260E3" w:rsidRPr="00707C3F" w:rsidRDefault="00D260E3" w:rsidP="009E3189">
      <w:pPr>
        <w:autoSpaceDE w:val="0"/>
        <w:autoSpaceDN w:val="0"/>
        <w:adjustRightInd w:val="0"/>
        <w:jc w:val="both"/>
        <w:rPr>
          <w:rFonts w:ascii="Times New Roman" w:hAnsi="Times New Roman"/>
          <w:lang w:val="ru-RU"/>
        </w:rPr>
      </w:pPr>
      <w:r w:rsidRPr="00707C3F">
        <w:rPr>
          <w:rFonts w:ascii="Times New Roman" w:hAnsi="Times New Roman"/>
          <w:lang w:val="ru-RU"/>
        </w:rPr>
        <w:t>Уполномоченный    организаторо</w:t>
      </w:r>
      <w:r w:rsidR="009E3189" w:rsidRPr="00707C3F">
        <w:rPr>
          <w:rFonts w:ascii="Times New Roman" w:hAnsi="Times New Roman"/>
          <w:lang w:val="ru-RU"/>
        </w:rPr>
        <w:t>м ______________</w:t>
      </w:r>
      <w:r w:rsidRPr="00707C3F">
        <w:rPr>
          <w:rFonts w:ascii="Times New Roman" w:hAnsi="Times New Roman"/>
          <w:lang w:val="ru-RU"/>
        </w:rPr>
        <w:t>______________________</w:t>
      </w:r>
      <w:r w:rsidR="009E3189" w:rsidRPr="00707C3F">
        <w:rPr>
          <w:rFonts w:ascii="Times New Roman" w:hAnsi="Times New Roman"/>
          <w:lang w:val="ru-RU"/>
        </w:rPr>
        <w:t>_______</w:t>
      </w:r>
      <w:r w:rsidRPr="00707C3F">
        <w:rPr>
          <w:rFonts w:ascii="Times New Roman" w:hAnsi="Times New Roman"/>
          <w:lang w:val="ru-RU"/>
        </w:rPr>
        <w:t xml:space="preserve">________                                                                                                                                                                                                  </w:t>
      </w:r>
    </w:p>
    <w:p w:rsidR="00D260E3" w:rsidRPr="00707C3F" w:rsidRDefault="00D260E3" w:rsidP="009E3189">
      <w:pPr>
        <w:autoSpaceDE w:val="0"/>
        <w:autoSpaceDN w:val="0"/>
        <w:adjustRightInd w:val="0"/>
        <w:ind w:firstLine="540"/>
        <w:jc w:val="both"/>
        <w:rPr>
          <w:rFonts w:ascii="Times New Roman" w:hAnsi="Times New Roman"/>
          <w:sz w:val="18"/>
          <w:szCs w:val="18"/>
          <w:lang w:val="ru-RU"/>
        </w:rPr>
      </w:pPr>
      <w:r w:rsidRPr="00707C3F">
        <w:rPr>
          <w:rFonts w:ascii="Times New Roman" w:hAnsi="Times New Roman"/>
          <w:sz w:val="18"/>
          <w:szCs w:val="18"/>
          <w:lang w:val="ru-RU"/>
        </w:rPr>
        <w:t xml:space="preserve">                                                                            (подпись, фамилия, инициалы)</w:t>
      </w:r>
    </w:p>
    <w:p w:rsidR="00D260E3" w:rsidRPr="00707C3F" w:rsidRDefault="00D260E3" w:rsidP="009E3189">
      <w:pPr>
        <w:autoSpaceDE w:val="0"/>
        <w:autoSpaceDN w:val="0"/>
        <w:adjustRightInd w:val="0"/>
        <w:ind w:firstLine="540"/>
        <w:jc w:val="both"/>
        <w:rPr>
          <w:rFonts w:ascii="Times New Roman" w:hAnsi="Times New Roman"/>
          <w:sz w:val="18"/>
          <w:szCs w:val="18"/>
          <w:lang w:val="ru-RU"/>
        </w:rPr>
      </w:pPr>
    </w:p>
    <w:p w:rsidR="009E3189" w:rsidRPr="00707C3F" w:rsidRDefault="009E3189" w:rsidP="009E3189">
      <w:pPr>
        <w:autoSpaceDE w:val="0"/>
        <w:autoSpaceDN w:val="0"/>
        <w:adjustRightInd w:val="0"/>
        <w:ind w:firstLine="540"/>
        <w:jc w:val="both"/>
        <w:rPr>
          <w:rFonts w:ascii="Times New Roman" w:hAnsi="Times New Roman"/>
          <w:sz w:val="20"/>
          <w:szCs w:val="20"/>
          <w:lang w:val="ru-RU"/>
        </w:rPr>
      </w:pPr>
    </w:p>
    <w:p w:rsidR="003607F1" w:rsidRPr="00707C3F" w:rsidRDefault="003607F1" w:rsidP="009E3189">
      <w:pPr>
        <w:autoSpaceDE w:val="0"/>
        <w:autoSpaceDN w:val="0"/>
        <w:adjustRightInd w:val="0"/>
        <w:ind w:firstLine="540"/>
        <w:jc w:val="both"/>
        <w:rPr>
          <w:rFonts w:ascii="Times New Roman" w:hAnsi="Times New Roman"/>
          <w:sz w:val="20"/>
          <w:szCs w:val="20"/>
          <w:lang w:val="ru-RU"/>
        </w:rPr>
      </w:pPr>
    </w:p>
    <w:p w:rsidR="00D260E3" w:rsidRPr="00707C3F" w:rsidRDefault="00D260E3" w:rsidP="00D260E3">
      <w:pPr>
        <w:pStyle w:val="s1"/>
        <w:spacing w:before="0" w:beforeAutospacing="0" w:after="300" w:afterAutospacing="0"/>
        <w:jc w:val="both"/>
        <w:rPr>
          <w:b/>
          <w:i/>
          <w:u w:val="single"/>
          <w:lang w:val="ru-RU"/>
        </w:rPr>
      </w:pPr>
      <w:r w:rsidRPr="00707C3F">
        <w:rPr>
          <w:b/>
          <w:i/>
          <w:u w:val="single"/>
          <w:lang w:val="ru-RU"/>
        </w:rPr>
        <w:t>( в случае</w:t>
      </w:r>
      <w:proofErr w:type="gramStart"/>
      <w:r w:rsidRPr="00707C3F">
        <w:rPr>
          <w:b/>
          <w:i/>
          <w:u w:val="single"/>
          <w:lang w:val="ru-RU"/>
        </w:rPr>
        <w:t>,</w:t>
      </w:r>
      <w:proofErr w:type="gramEnd"/>
      <w:r w:rsidRPr="00707C3F">
        <w:rPr>
          <w:b/>
          <w:i/>
          <w:u w:val="single"/>
          <w:lang w:val="ru-RU"/>
        </w:rPr>
        <w:t xml:space="preserve"> если заявка подается Представителем Претендента, указываются полные данные Представителя, со ссылкой на полные данные реквизитов документов на представление интересов Претендента).</w:t>
      </w:r>
    </w:p>
    <w:p w:rsidR="00D260E3" w:rsidRPr="00707C3F" w:rsidRDefault="00D260E3" w:rsidP="0056016F">
      <w:pPr>
        <w:pStyle w:val="s1"/>
        <w:spacing w:before="0" w:beforeAutospacing="0" w:after="0" w:afterAutospacing="0"/>
        <w:jc w:val="both"/>
        <w:rPr>
          <w:i/>
          <w:color w:val="464C55"/>
          <w:lang w:val="ru-RU"/>
        </w:rPr>
      </w:pPr>
      <w:r w:rsidRPr="00707C3F">
        <w:rPr>
          <w:color w:val="464C55"/>
          <w:lang w:val="ru-RU"/>
        </w:rPr>
        <w:t xml:space="preserve">                                                                                                </w:t>
      </w:r>
      <w:r w:rsidRPr="00707C3F">
        <w:rPr>
          <w:i/>
          <w:color w:val="464C55"/>
          <w:lang w:val="ru-RU"/>
        </w:rPr>
        <w:t>Форма Заявки для юридического лица</w:t>
      </w:r>
    </w:p>
    <w:p w:rsidR="0056016F" w:rsidRPr="00707C3F" w:rsidRDefault="0056016F" w:rsidP="0056016F">
      <w:pPr>
        <w:pStyle w:val="s1"/>
        <w:spacing w:before="0" w:beforeAutospacing="0" w:after="0" w:afterAutospacing="0"/>
        <w:jc w:val="both"/>
        <w:rPr>
          <w:i/>
          <w:color w:val="464C55"/>
          <w:lang w:val="ru-RU"/>
        </w:rPr>
      </w:pPr>
    </w:p>
    <w:p w:rsidR="00D260E3" w:rsidRPr="00707C3F" w:rsidRDefault="00D260E3" w:rsidP="0056016F">
      <w:pPr>
        <w:autoSpaceDE w:val="0"/>
        <w:autoSpaceDN w:val="0"/>
        <w:adjustRightInd w:val="0"/>
        <w:jc w:val="both"/>
        <w:outlineLvl w:val="0"/>
        <w:rPr>
          <w:rFonts w:ascii="Times New Roman" w:hAnsi="Times New Roman"/>
          <w:lang w:val="ru-RU"/>
        </w:rPr>
      </w:pPr>
      <w:r w:rsidRPr="00707C3F">
        <w:rPr>
          <w:rFonts w:ascii="Times New Roman" w:hAnsi="Times New Roman"/>
          <w:lang w:val="ru-RU"/>
        </w:rPr>
        <w:t xml:space="preserve">                                  В администрацию Долинненского сельского поселения</w:t>
      </w:r>
    </w:p>
    <w:p w:rsidR="00D260E3" w:rsidRPr="00707C3F" w:rsidRDefault="00D260E3" w:rsidP="0056016F">
      <w:pPr>
        <w:autoSpaceDE w:val="0"/>
        <w:autoSpaceDN w:val="0"/>
        <w:adjustRightInd w:val="0"/>
        <w:jc w:val="both"/>
        <w:outlineLvl w:val="0"/>
        <w:rPr>
          <w:rFonts w:ascii="Times New Roman" w:hAnsi="Times New Roman"/>
          <w:lang w:val="ru-RU"/>
        </w:rPr>
      </w:pPr>
      <w:r w:rsidRPr="00707C3F">
        <w:rPr>
          <w:rFonts w:ascii="Times New Roman" w:hAnsi="Times New Roman"/>
          <w:lang w:val="ru-RU"/>
        </w:rPr>
        <w:t xml:space="preserve">                                               Бахчисарайского  района Республики Крым</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ЗАЯВКА</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на участие в аукционе</w:t>
      </w:r>
    </w:p>
    <w:p w:rsidR="00D260E3" w:rsidRPr="00707C3F" w:rsidRDefault="009E3189" w:rsidP="0056016F">
      <w:pPr>
        <w:autoSpaceDE w:val="0"/>
        <w:autoSpaceDN w:val="0"/>
        <w:adjustRightInd w:val="0"/>
        <w:jc w:val="both"/>
        <w:rPr>
          <w:rFonts w:ascii="Times New Roman" w:hAnsi="Times New Roman"/>
          <w:sz w:val="26"/>
          <w:szCs w:val="26"/>
          <w:lang w:val="ru-RU"/>
        </w:rPr>
      </w:pPr>
      <w:r w:rsidRPr="00707C3F">
        <w:rPr>
          <w:rFonts w:ascii="Times New Roman" w:hAnsi="Times New Roman"/>
          <w:lang w:val="ru-RU"/>
        </w:rPr>
        <w:t xml:space="preserve"> </w:t>
      </w:r>
      <w:r w:rsidR="00D260E3" w:rsidRPr="00707C3F">
        <w:rPr>
          <w:rFonts w:ascii="Times New Roman" w:hAnsi="Times New Roman"/>
          <w:lang w:val="ru-RU"/>
        </w:rPr>
        <w:t>от</w:t>
      </w:r>
      <w:r w:rsidR="00D260E3" w:rsidRPr="00707C3F">
        <w:rPr>
          <w:rFonts w:ascii="Times New Roman" w:hAnsi="Times New Roman"/>
          <w:sz w:val="26"/>
          <w:szCs w:val="26"/>
          <w:lang w:val="ru-RU"/>
        </w:rPr>
        <w:t xml:space="preserve"> __________________________</w:t>
      </w:r>
      <w:r w:rsidRPr="00707C3F">
        <w:rPr>
          <w:rFonts w:ascii="Times New Roman" w:hAnsi="Times New Roman"/>
          <w:sz w:val="26"/>
          <w:szCs w:val="26"/>
          <w:lang w:val="ru-RU"/>
        </w:rPr>
        <w:t>_</w:t>
      </w:r>
      <w:r w:rsidR="00D260E3" w:rsidRPr="00707C3F">
        <w:rPr>
          <w:rFonts w:ascii="Times New Roman" w:hAnsi="Times New Roman"/>
          <w:sz w:val="26"/>
          <w:szCs w:val="26"/>
          <w:lang w:val="ru-RU"/>
        </w:rPr>
        <w:t>______________________________________________</w:t>
      </w:r>
    </w:p>
    <w:p w:rsidR="00D260E3" w:rsidRPr="00707C3F" w:rsidRDefault="0056016F" w:rsidP="0056016F">
      <w:pPr>
        <w:autoSpaceDE w:val="0"/>
        <w:autoSpaceDN w:val="0"/>
        <w:adjustRightInd w:val="0"/>
        <w:jc w:val="both"/>
        <w:rPr>
          <w:rFonts w:ascii="Times New Roman" w:hAnsi="Times New Roman"/>
          <w:sz w:val="18"/>
          <w:szCs w:val="18"/>
          <w:lang w:val="ru-RU"/>
        </w:rPr>
      </w:pPr>
      <w:r w:rsidRPr="00707C3F">
        <w:rPr>
          <w:rFonts w:ascii="Times New Roman" w:hAnsi="Times New Roman"/>
          <w:sz w:val="18"/>
          <w:szCs w:val="18"/>
          <w:lang w:val="ru-RU"/>
        </w:rPr>
        <w:t xml:space="preserve">              </w:t>
      </w:r>
      <w:r w:rsidR="00D260E3" w:rsidRPr="00707C3F">
        <w:rPr>
          <w:rFonts w:ascii="Times New Roman" w:hAnsi="Times New Roman"/>
          <w:sz w:val="18"/>
          <w:szCs w:val="18"/>
          <w:lang w:val="ru-RU"/>
        </w:rPr>
        <w:t>(полное наименование юридического лица, ИНН, ОГРН, место  нахождения подающего  заявку Претендента)</w:t>
      </w:r>
    </w:p>
    <w:p w:rsidR="00D260E3" w:rsidRPr="00707C3F" w:rsidRDefault="00D260E3" w:rsidP="0056016F">
      <w:pPr>
        <w:autoSpaceDE w:val="0"/>
        <w:autoSpaceDN w:val="0"/>
        <w:adjustRightInd w:val="0"/>
        <w:jc w:val="both"/>
        <w:rPr>
          <w:rFonts w:ascii="Times New Roman" w:hAnsi="Times New Roman"/>
          <w:sz w:val="26"/>
          <w:szCs w:val="26"/>
          <w:lang w:val="ru-RU"/>
        </w:rPr>
      </w:pPr>
      <w:r w:rsidRPr="00707C3F">
        <w:rPr>
          <w:rFonts w:ascii="Times New Roman" w:hAnsi="Times New Roman"/>
          <w:lang w:val="ru-RU"/>
        </w:rPr>
        <w:t>в лице</w:t>
      </w:r>
      <w:r w:rsidR="0056016F" w:rsidRPr="00707C3F">
        <w:rPr>
          <w:rFonts w:ascii="Times New Roman" w:hAnsi="Times New Roman"/>
          <w:sz w:val="26"/>
          <w:szCs w:val="26"/>
          <w:lang w:val="ru-RU"/>
        </w:rPr>
        <w:t xml:space="preserve"> _______</w:t>
      </w:r>
      <w:r w:rsidRPr="00707C3F">
        <w:rPr>
          <w:rFonts w:ascii="Times New Roman" w:hAnsi="Times New Roman"/>
          <w:sz w:val="26"/>
          <w:szCs w:val="26"/>
          <w:lang w:val="ru-RU"/>
        </w:rPr>
        <w:t>_____________</w:t>
      </w:r>
      <w:r w:rsidR="009E3189" w:rsidRPr="00707C3F">
        <w:rPr>
          <w:rFonts w:ascii="Times New Roman" w:hAnsi="Times New Roman"/>
          <w:sz w:val="26"/>
          <w:szCs w:val="26"/>
          <w:lang w:val="ru-RU"/>
        </w:rPr>
        <w:t>___</w:t>
      </w:r>
      <w:r w:rsidRPr="00707C3F">
        <w:rPr>
          <w:rFonts w:ascii="Times New Roman" w:hAnsi="Times New Roman"/>
          <w:sz w:val="26"/>
          <w:szCs w:val="26"/>
          <w:lang w:val="ru-RU"/>
        </w:rPr>
        <w:t>________________________________________________</w:t>
      </w:r>
    </w:p>
    <w:p w:rsidR="00D260E3" w:rsidRPr="00707C3F" w:rsidRDefault="00D260E3" w:rsidP="0056016F">
      <w:pPr>
        <w:autoSpaceDE w:val="0"/>
        <w:autoSpaceDN w:val="0"/>
        <w:adjustRightInd w:val="0"/>
        <w:jc w:val="both"/>
        <w:rPr>
          <w:rFonts w:ascii="Times New Roman" w:hAnsi="Times New Roman"/>
          <w:sz w:val="20"/>
          <w:szCs w:val="20"/>
          <w:lang w:val="ru-RU"/>
        </w:rPr>
      </w:pPr>
      <w:r w:rsidRPr="00707C3F">
        <w:rPr>
          <w:rFonts w:ascii="Times New Roman" w:hAnsi="Times New Roman"/>
          <w:sz w:val="26"/>
          <w:szCs w:val="26"/>
          <w:lang w:val="ru-RU"/>
        </w:rPr>
        <w:t xml:space="preserve">                                                                 </w:t>
      </w:r>
      <w:r w:rsidRPr="00707C3F">
        <w:rPr>
          <w:rFonts w:ascii="Times New Roman" w:hAnsi="Times New Roman"/>
          <w:sz w:val="20"/>
          <w:szCs w:val="20"/>
          <w:lang w:val="ru-RU"/>
        </w:rPr>
        <w:t>(фамилия, имя, отчество, должность)</w:t>
      </w:r>
    </w:p>
    <w:p w:rsidR="00D260E3" w:rsidRPr="00707C3F" w:rsidRDefault="00D260E3" w:rsidP="0056016F">
      <w:pPr>
        <w:autoSpaceDE w:val="0"/>
        <w:autoSpaceDN w:val="0"/>
        <w:adjustRightInd w:val="0"/>
        <w:jc w:val="both"/>
        <w:rPr>
          <w:rFonts w:ascii="Times New Roman" w:hAnsi="Times New Roman"/>
          <w:sz w:val="26"/>
          <w:szCs w:val="26"/>
          <w:lang w:val="ru-RU"/>
        </w:rPr>
      </w:pPr>
      <w:proofErr w:type="gramStart"/>
      <w:r w:rsidRPr="00707C3F">
        <w:rPr>
          <w:rFonts w:ascii="Times New Roman" w:hAnsi="Times New Roman"/>
          <w:lang w:val="ru-RU"/>
        </w:rPr>
        <w:t>действующего</w:t>
      </w:r>
      <w:proofErr w:type="gramEnd"/>
      <w:r w:rsidRPr="00707C3F">
        <w:rPr>
          <w:rFonts w:ascii="Times New Roman" w:hAnsi="Times New Roman"/>
          <w:lang w:val="ru-RU"/>
        </w:rPr>
        <w:t xml:space="preserve"> на основании</w:t>
      </w:r>
      <w:r w:rsidRPr="00707C3F">
        <w:rPr>
          <w:rFonts w:ascii="Times New Roman" w:hAnsi="Times New Roman"/>
          <w:sz w:val="26"/>
          <w:szCs w:val="26"/>
          <w:lang w:val="ru-RU"/>
        </w:rPr>
        <w:t xml:space="preserve"> _</w:t>
      </w:r>
      <w:r w:rsidR="009E3189" w:rsidRPr="00707C3F">
        <w:rPr>
          <w:rFonts w:ascii="Times New Roman" w:hAnsi="Times New Roman"/>
          <w:sz w:val="26"/>
          <w:szCs w:val="26"/>
          <w:lang w:val="ru-RU"/>
        </w:rPr>
        <w:t>___</w:t>
      </w:r>
      <w:r w:rsidRPr="00707C3F">
        <w:rPr>
          <w:rFonts w:ascii="Times New Roman" w:hAnsi="Times New Roman"/>
          <w:sz w:val="26"/>
          <w:szCs w:val="26"/>
          <w:lang w:val="ru-RU"/>
        </w:rPr>
        <w:t>__________________________________________________.</w:t>
      </w:r>
    </w:p>
    <w:p w:rsidR="00D260E3" w:rsidRPr="00707C3F" w:rsidRDefault="00D260E3" w:rsidP="0056016F">
      <w:pPr>
        <w:autoSpaceDE w:val="0"/>
        <w:autoSpaceDN w:val="0"/>
        <w:adjustRightInd w:val="0"/>
        <w:jc w:val="both"/>
        <w:rPr>
          <w:rFonts w:ascii="Times New Roman" w:hAnsi="Times New Roman"/>
          <w:sz w:val="20"/>
          <w:szCs w:val="20"/>
          <w:lang w:val="ru-RU"/>
        </w:rPr>
      </w:pPr>
      <w:r w:rsidRPr="00707C3F">
        <w:rPr>
          <w:rFonts w:ascii="Times New Roman" w:hAnsi="Times New Roman"/>
          <w:sz w:val="20"/>
          <w:szCs w:val="20"/>
          <w:lang w:val="ru-RU"/>
        </w:rPr>
        <w:t xml:space="preserve">                                                                                    (наименование документа)</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sz w:val="26"/>
          <w:szCs w:val="26"/>
          <w:lang w:val="ru-RU"/>
        </w:rPr>
        <w:lastRenderedPageBreak/>
        <w:t xml:space="preserve">         </w:t>
      </w:r>
      <w:r w:rsidRPr="00707C3F">
        <w:rPr>
          <w:rFonts w:ascii="Times New Roman" w:hAnsi="Times New Roman"/>
          <w:lang w:val="ru-RU"/>
        </w:rPr>
        <w:t xml:space="preserve">1.Изучив данные информационного сообщения об объекте продажи, мы, согласны  приобрести нежилое здание площадью 287,3 кв.м., без учета земельной компоненты, расположенное  по адресу: Республика Крым, Бахчисарайский район село </w:t>
      </w:r>
      <w:proofErr w:type="spellStart"/>
      <w:r w:rsidRPr="00707C3F">
        <w:rPr>
          <w:rFonts w:ascii="Times New Roman" w:hAnsi="Times New Roman"/>
          <w:lang w:val="ru-RU"/>
        </w:rPr>
        <w:t>Долинное</w:t>
      </w:r>
      <w:proofErr w:type="gramStart"/>
      <w:r w:rsidRPr="00707C3F">
        <w:rPr>
          <w:rFonts w:ascii="Times New Roman" w:hAnsi="Times New Roman"/>
          <w:lang w:val="ru-RU"/>
        </w:rPr>
        <w:t>,у</w:t>
      </w:r>
      <w:proofErr w:type="gramEnd"/>
      <w:r w:rsidRPr="00707C3F">
        <w:rPr>
          <w:rFonts w:ascii="Times New Roman" w:hAnsi="Times New Roman"/>
          <w:lang w:val="ru-RU"/>
        </w:rPr>
        <w:t>л</w:t>
      </w:r>
      <w:proofErr w:type="spellEnd"/>
      <w:r w:rsidRPr="00707C3F">
        <w:rPr>
          <w:rFonts w:ascii="Times New Roman" w:hAnsi="Times New Roman"/>
          <w:lang w:val="ru-RU"/>
        </w:rPr>
        <w:t>. Ленина,29,  принадлежащее на праве собственности администрации Долинненского сельского поселения  Бахчисарайского района Республики Крым.</w:t>
      </w:r>
    </w:p>
    <w:p w:rsidR="00D260E3" w:rsidRPr="00707C3F" w:rsidRDefault="00D260E3" w:rsidP="003607F1">
      <w:pPr>
        <w:autoSpaceDE w:val="0"/>
        <w:autoSpaceDN w:val="0"/>
        <w:adjustRightInd w:val="0"/>
        <w:jc w:val="both"/>
        <w:rPr>
          <w:rFonts w:ascii="Times New Roman" w:hAnsi="Times New Roman"/>
          <w:lang w:val="ru-RU"/>
        </w:rPr>
      </w:pPr>
      <w:r w:rsidRPr="00707C3F">
        <w:rPr>
          <w:rFonts w:ascii="Times New Roman" w:hAnsi="Times New Roman"/>
          <w:lang w:val="ru-RU"/>
        </w:rPr>
        <w:t xml:space="preserve">        2.В случае победы на аукционе принимаем на себя обязатель</w:t>
      </w:r>
      <w:r w:rsidR="003607F1" w:rsidRPr="00707C3F">
        <w:rPr>
          <w:rFonts w:ascii="Times New Roman" w:hAnsi="Times New Roman"/>
          <w:lang w:val="ru-RU"/>
        </w:rPr>
        <w:t xml:space="preserve">ство заключить договор  купли </w:t>
      </w:r>
      <w:r w:rsidRPr="00707C3F">
        <w:rPr>
          <w:rFonts w:ascii="Times New Roman" w:hAnsi="Times New Roman"/>
          <w:lang w:val="ru-RU"/>
        </w:rPr>
        <w:t>продажи в срок не позднее 14 –</w:t>
      </w:r>
      <w:r w:rsidR="00707C3F">
        <w:rPr>
          <w:rFonts w:ascii="Times New Roman" w:hAnsi="Times New Roman"/>
          <w:lang w:val="ru-RU"/>
        </w:rPr>
        <w:t xml:space="preserve"> </w:t>
      </w:r>
      <w:proofErr w:type="spellStart"/>
      <w:r w:rsidRPr="00707C3F">
        <w:rPr>
          <w:rFonts w:ascii="Times New Roman" w:hAnsi="Times New Roman"/>
          <w:lang w:val="ru-RU"/>
        </w:rPr>
        <w:t>ти</w:t>
      </w:r>
      <w:proofErr w:type="spellEnd"/>
      <w:r w:rsidRPr="00707C3F">
        <w:rPr>
          <w:rFonts w:ascii="Times New Roman" w:hAnsi="Times New Roman"/>
          <w:lang w:val="ru-RU"/>
        </w:rPr>
        <w:t xml:space="preserve">  (четырнадцати) рабочих дней </w:t>
      </w:r>
      <w:proofErr w:type="gramStart"/>
      <w:r w:rsidRPr="00707C3F">
        <w:rPr>
          <w:rFonts w:ascii="Times New Roman" w:hAnsi="Times New Roman"/>
          <w:lang w:val="ru-RU"/>
        </w:rPr>
        <w:t>с даты  утверждения</w:t>
      </w:r>
      <w:proofErr w:type="gramEnd"/>
      <w:r w:rsidRPr="00707C3F">
        <w:rPr>
          <w:rFonts w:ascii="Times New Roman" w:hAnsi="Times New Roman"/>
          <w:lang w:val="ru-RU"/>
        </w:rPr>
        <w:t xml:space="preserve">  Организатором торгов протокола об итогах аукциона.</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56016F" w:rsidRPr="00707C3F">
        <w:rPr>
          <w:rFonts w:ascii="Times New Roman" w:hAnsi="Times New Roman"/>
          <w:lang w:val="ru-RU"/>
        </w:rPr>
        <w:t>3</w:t>
      </w:r>
      <w:r w:rsidRPr="00707C3F">
        <w:rPr>
          <w:rFonts w:ascii="Times New Roman" w:hAnsi="Times New Roman"/>
          <w:lang w:val="ru-RU"/>
        </w:rPr>
        <w:t>.До подписания договора купли-продажи объекта настоящая заявка вместе с протоколом,  подписанным с Организатором аукциона, по результатам аукциона, будут  считаться имеющими  силу договора между нами.</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56016F" w:rsidRPr="00707C3F">
        <w:rPr>
          <w:rFonts w:ascii="Times New Roman" w:hAnsi="Times New Roman"/>
          <w:lang w:val="ru-RU"/>
        </w:rPr>
        <w:t xml:space="preserve">  4</w:t>
      </w:r>
      <w:r w:rsidRPr="00707C3F">
        <w:rPr>
          <w:rFonts w:ascii="Times New Roman" w:hAnsi="Times New Roman"/>
          <w:lang w:val="ru-RU"/>
        </w:rPr>
        <w:t xml:space="preserve">. Полное наименование и адрес Претендента: ______________________________________. </w:t>
      </w:r>
    </w:p>
    <w:p w:rsidR="00D260E3" w:rsidRPr="00707C3F" w:rsidRDefault="003607F1"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D260E3" w:rsidRPr="00707C3F">
        <w:rPr>
          <w:rFonts w:ascii="Times New Roman" w:hAnsi="Times New Roman"/>
          <w:lang w:val="ru-RU"/>
        </w:rPr>
        <w:t xml:space="preserve">  </w:t>
      </w:r>
      <w:r w:rsidR="0056016F" w:rsidRPr="00707C3F">
        <w:rPr>
          <w:rFonts w:ascii="Times New Roman" w:hAnsi="Times New Roman"/>
          <w:lang w:val="ru-RU"/>
        </w:rPr>
        <w:t xml:space="preserve">  5</w:t>
      </w:r>
      <w:r w:rsidR="00D260E3" w:rsidRPr="00707C3F">
        <w:rPr>
          <w:rFonts w:ascii="Times New Roman" w:hAnsi="Times New Roman"/>
          <w:lang w:val="ru-RU"/>
        </w:rPr>
        <w:t>. Платежные реквизиты Претендента: ____________________________________________.</w:t>
      </w:r>
    </w:p>
    <w:p w:rsidR="00D260E3" w:rsidRPr="00707C3F" w:rsidRDefault="00D260E3" w:rsidP="0056016F">
      <w:pPr>
        <w:autoSpaceDE w:val="0"/>
        <w:autoSpaceDN w:val="0"/>
        <w:adjustRightInd w:val="0"/>
        <w:ind w:firstLine="540"/>
        <w:jc w:val="both"/>
        <w:rPr>
          <w:rFonts w:ascii="Times New Roman" w:hAnsi="Times New Roman"/>
          <w:lang w:val="ru-RU"/>
        </w:rPr>
      </w:pPr>
    </w:p>
    <w:p w:rsidR="00D260E3" w:rsidRPr="00707C3F" w:rsidRDefault="003607F1" w:rsidP="003607F1">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D260E3" w:rsidRPr="00707C3F">
        <w:rPr>
          <w:rFonts w:ascii="Times New Roman" w:hAnsi="Times New Roman"/>
          <w:lang w:val="ru-RU"/>
        </w:rPr>
        <w:t xml:space="preserve"> К заявке прилагаются:</w:t>
      </w:r>
    </w:p>
    <w:p w:rsidR="00546E5A" w:rsidRPr="00707C3F" w:rsidRDefault="00546E5A" w:rsidP="0056016F">
      <w:pPr>
        <w:autoSpaceDE w:val="0"/>
        <w:autoSpaceDN w:val="0"/>
        <w:adjustRightInd w:val="0"/>
        <w:ind w:firstLine="540"/>
        <w:jc w:val="both"/>
        <w:rPr>
          <w:rFonts w:ascii="Times New Roman" w:hAnsi="Times New Roman"/>
          <w:lang w:val="ru-RU"/>
        </w:rPr>
      </w:pP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3607F1" w:rsidRPr="00707C3F">
        <w:rPr>
          <w:rFonts w:ascii="Times New Roman" w:hAnsi="Times New Roman"/>
          <w:lang w:val="ru-RU"/>
        </w:rPr>
        <w:t xml:space="preserve">    </w:t>
      </w:r>
      <w:r w:rsidRPr="00707C3F">
        <w:rPr>
          <w:rFonts w:ascii="Times New Roman" w:hAnsi="Times New Roman"/>
          <w:lang w:val="ru-RU"/>
        </w:rPr>
        <w:t xml:space="preserve">    1.Копию документа удостоверяющего личность Претендента (представителя  Претендента).</w:t>
      </w:r>
    </w:p>
    <w:p w:rsidR="00D260E3" w:rsidRPr="00707C3F" w:rsidRDefault="003607F1"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D260E3" w:rsidRPr="00707C3F">
        <w:rPr>
          <w:rFonts w:ascii="Times New Roman" w:hAnsi="Times New Roman"/>
          <w:lang w:val="ru-RU"/>
        </w:rPr>
        <w:t xml:space="preserve">     2.Копии учредительных документов Претендента (юридического лица), заверенные в  установленном порядке.</w:t>
      </w:r>
    </w:p>
    <w:p w:rsidR="00D260E3" w:rsidRPr="00707C3F" w:rsidRDefault="003607F1"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56016F" w:rsidRPr="00707C3F">
        <w:rPr>
          <w:rFonts w:ascii="Times New Roman" w:hAnsi="Times New Roman"/>
          <w:lang w:val="ru-RU"/>
        </w:rPr>
        <w:t xml:space="preserve">   3</w:t>
      </w:r>
      <w:r w:rsidR="00D260E3" w:rsidRPr="00707C3F">
        <w:rPr>
          <w:rFonts w:ascii="Times New Roman" w:hAnsi="Times New Roman"/>
          <w:lang w:val="ru-RU"/>
        </w:rPr>
        <w:t>.Документ, подтверждающий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D260E3" w:rsidRPr="00707C3F" w:rsidRDefault="003607F1"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w:t>
      </w:r>
      <w:r w:rsidR="0056016F" w:rsidRPr="00707C3F">
        <w:rPr>
          <w:rFonts w:ascii="Times New Roman" w:hAnsi="Times New Roman"/>
          <w:lang w:val="ru-RU"/>
        </w:rPr>
        <w:t xml:space="preserve">       4</w:t>
      </w:r>
      <w:r w:rsidR="00D260E3" w:rsidRPr="00707C3F">
        <w:rPr>
          <w:rFonts w:ascii="Times New Roman" w:hAnsi="Times New Roman"/>
          <w:lang w:val="ru-RU"/>
        </w:rPr>
        <w:t>.Иные документы, представляемые Претендентом в соответствии с требованиями  законодательства и учредительными документами Претендента.</w:t>
      </w:r>
    </w:p>
    <w:p w:rsidR="0056016F" w:rsidRPr="00707C3F" w:rsidRDefault="00D260E3" w:rsidP="0056016F">
      <w:pPr>
        <w:autoSpaceDE w:val="0"/>
        <w:autoSpaceDN w:val="0"/>
        <w:adjustRightInd w:val="0"/>
        <w:ind w:firstLine="540"/>
        <w:jc w:val="both"/>
        <w:rPr>
          <w:rFonts w:ascii="Times New Roman" w:hAnsi="Times New Roman"/>
          <w:lang w:val="ru-RU"/>
        </w:rPr>
      </w:pPr>
      <w:r w:rsidRPr="00707C3F">
        <w:rPr>
          <w:rFonts w:ascii="Times New Roman" w:hAnsi="Times New Roman"/>
          <w:lang w:val="ru-RU"/>
        </w:rPr>
        <w:t xml:space="preserve">   </w:t>
      </w: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Претендент:   ____________________________________________________________________</w:t>
      </w:r>
    </w:p>
    <w:p w:rsidR="00D260E3" w:rsidRPr="00707C3F" w:rsidRDefault="00D260E3" w:rsidP="0056016F">
      <w:pPr>
        <w:autoSpaceDE w:val="0"/>
        <w:autoSpaceDN w:val="0"/>
        <w:adjustRightInd w:val="0"/>
        <w:ind w:firstLine="540"/>
        <w:jc w:val="both"/>
        <w:rPr>
          <w:rFonts w:ascii="Times New Roman" w:hAnsi="Times New Roman"/>
          <w:sz w:val="20"/>
          <w:szCs w:val="20"/>
          <w:lang w:val="ru-RU"/>
        </w:rPr>
      </w:pPr>
      <w:r w:rsidRPr="00707C3F">
        <w:rPr>
          <w:rFonts w:ascii="Times New Roman" w:hAnsi="Times New Roman"/>
          <w:lang w:val="ru-RU"/>
        </w:rPr>
        <w:t xml:space="preserve">                                       </w:t>
      </w:r>
      <w:r w:rsidRPr="00707C3F">
        <w:rPr>
          <w:rFonts w:ascii="Times New Roman" w:hAnsi="Times New Roman"/>
          <w:sz w:val="20"/>
          <w:szCs w:val="20"/>
          <w:lang w:val="ru-RU"/>
        </w:rPr>
        <w:t xml:space="preserve">                              ( должность, подпись, фамилия, инициалы)</w:t>
      </w:r>
    </w:p>
    <w:p w:rsidR="00D260E3" w:rsidRPr="00707C3F" w:rsidRDefault="00D260E3" w:rsidP="0056016F">
      <w:pPr>
        <w:autoSpaceDE w:val="0"/>
        <w:autoSpaceDN w:val="0"/>
        <w:adjustRightInd w:val="0"/>
        <w:ind w:firstLine="540"/>
        <w:jc w:val="both"/>
        <w:rPr>
          <w:rFonts w:ascii="Times New Roman" w:hAnsi="Times New Roman"/>
          <w:lang w:val="ru-RU"/>
        </w:rPr>
      </w:pPr>
      <w:r w:rsidRPr="00707C3F">
        <w:rPr>
          <w:rFonts w:ascii="Times New Roman" w:hAnsi="Times New Roman"/>
          <w:lang w:val="ru-RU"/>
        </w:rPr>
        <w:t>"___"____________  20______ г.</w:t>
      </w:r>
    </w:p>
    <w:p w:rsidR="0056016F" w:rsidRPr="00707C3F" w:rsidRDefault="0056016F" w:rsidP="0056016F">
      <w:pPr>
        <w:autoSpaceDE w:val="0"/>
        <w:autoSpaceDN w:val="0"/>
        <w:adjustRightInd w:val="0"/>
        <w:jc w:val="both"/>
        <w:rPr>
          <w:rFonts w:ascii="Times New Roman" w:hAnsi="Times New Roman"/>
          <w:lang w:val="ru-RU"/>
        </w:rPr>
      </w:pP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Заявка принята Организатором  </w:t>
      </w:r>
      <w:proofErr w:type="gramStart"/>
      <w:r w:rsidRPr="00707C3F">
        <w:rPr>
          <w:rFonts w:ascii="Times New Roman" w:hAnsi="Times New Roman"/>
          <w:lang w:val="ru-RU"/>
        </w:rPr>
        <w:t>-А</w:t>
      </w:r>
      <w:proofErr w:type="gramEnd"/>
      <w:r w:rsidRPr="00707C3F">
        <w:rPr>
          <w:rFonts w:ascii="Times New Roman" w:hAnsi="Times New Roman"/>
          <w:lang w:val="ru-RU"/>
        </w:rPr>
        <w:t>дминистрацией Долинненского сельского поселения</w:t>
      </w:r>
      <w:r w:rsidR="0056016F" w:rsidRPr="00707C3F">
        <w:rPr>
          <w:rFonts w:ascii="Times New Roman" w:hAnsi="Times New Roman"/>
          <w:lang w:val="ru-RU"/>
        </w:rPr>
        <w:t xml:space="preserve"> </w:t>
      </w:r>
      <w:r w:rsidRPr="00707C3F">
        <w:rPr>
          <w:rFonts w:ascii="Times New Roman" w:hAnsi="Times New Roman"/>
          <w:lang w:val="ru-RU"/>
        </w:rPr>
        <w:t>Бахчисарайского района Республики Крым</w:t>
      </w:r>
    </w:p>
    <w:p w:rsidR="0056016F" w:rsidRPr="00707C3F" w:rsidRDefault="0056016F" w:rsidP="0056016F">
      <w:pPr>
        <w:autoSpaceDE w:val="0"/>
        <w:autoSpaceDN w:val="0"/>
        <w:adjustRightInd w:val="0"/>
        <w:jc w:val="both"/>
        <w:rPr>
          <w:rFonts w:ascii="Times New Roman" w:hAnsi="Times New Roman"/>
          <w:lang w:val="ru-RU"/>
        </w:rPr>
      </w:pPr>
    </w:p>
    <w:p w:rsidR="00D260E3" w:rsidRPr="00707C3F" w:rsidRDefault="00D260E3" w:rsidP="0056016F">
      <w:pPr>
        <w:autoSpaceDE w:val="0"/>
        <w:autoSpaceDN w:val="0"/>
        <w:adjustRightInd w:val="0"/>
        <w:ind w:firstLine="540"/>
        <w:jc w:val="both"/>
        <w:rPr>
          <w:rFonts w:ascii="Times New Roman" w:hAnsi="Times New Roman"/>
          <w:lang w:val="ru-RU"/>
        </w:rPr>
      </w:pPr>
      <w:r w:rsidRPr="00707C3F">
        <w:rPr>
          <w:rFonts w:ascii="Times New Roman" w:hAnsi="Times New Roman"/>
          <w:lang w:val="ru-RU"/>
        </w:rPr>
        <w:t xml:space="preserve"> _______ </w:t>
      </w:r>
      <w:proofErr w:type="gramStart"/>
      <w:r w:rsidRPr="00707C3F">
        <w:rPr>
          <w:rFonts w:ascii="Times New Roman" w:hAnsi="Times New Roman"/>
          <w:lang w:val="ru-RU"/>
        </w:rPr>
        <w:t>ч</w:t>
      </w:r>
      <w:proofErr w:type="gramEnd"/>
      <w:r w:rsidRPr="00707C3F">
        <w:rPr>
          <w:rFonts w:ascii="Times New Roman" w:hAnsi="Times New Roman"/>
          <w:lang w:val="ru-RU"/>
        </w:rPr>
        <w:t xml:space="preserve">. ______ мин.        "______"______________ 20____ г.   </w:t>
      </w:r>
      <w:r w:rsidRPr="00D02D96">
        <w:rPr>
          <w:rFonts w:ascii="Times New Roman" w:hAnsi="Times New Roman"/>
        </w:rPr>
        <w:t>N</w:t>
      </w:r>
      <w:r w:rsidRPr="00707C3F">
        <w:rPr>
          <w:rFonts w:ascii="Times New Roman" w:hAnsi="Times New Roman"/>
          <w:lang w:val="ru-RU"/>
        </w:rPr>
        <w:t xml:space="preserve"> _____</w:t>
      </w:r>
    </w:p>
    <w:p w:rsidR="00D260E3" w:rsidRPr="00707C3F" w:rsidRDefault="00D260E3" w:rsidP="0056016F">
      <w:pPr>
        <w:autoSpaceDE w:val="0"/>
        <w:autoSpaceDN w:val="0"/>
        <w:adjustRightInd w:val="0"/>
        <w:jc w:val="both"/>
        <w:rPr>
          <w:rFonts w:ascii="Times New Roman" w:hAnsi="Times New Roman"/>
          <w:lang w:val="ru-RU"/>
        </w:rPr>
      </w:pPr>
    </w:p>
    <w:p w:rsidR="00D260E3" w:rsidRPr="00707C3F" w:rsidRDefault="00D260E3" w:rsidP="0056016F">
      <w:pPr>
        <w:autoSpaceDE w:val="0"/>
        <w:autoSpaceDN w:val="0"/>
        <w:adjustRightInd w:val="0"/>
        <w:jc w:val="both"/>
        <w:rPr>
          <w:rFonts w:ascii="Times New Roman" w:hAnsi="Times New Roman"/>
          <w:lang w:val="ru-RU"/>
        </w:rPr>
      </w:pPr>
    </w:p>
    <w:p w:rsidR="00D260E3" w:rsidRPr="00707C3F" w:rsidRDefault="00D260E3" w:rsidP="0056016F">
      <w:pPr>
        <w:autoSpaceDE w:val="0"/>
        <w:autoSpaceDN w:val="0"/>
        <w:adjustRightInd w:val="0"/>
        <w:jc w:val="both"/>
        <w:rPr>
          <w:rFonts w:ascii="Times New Roman" w:hAnsi="Times New Roman"/>
          <w:lang w:val="ru-RU"/>
        </w:rPr>
      </w:pPr>
      <w:r w:rsidRPr="00707C3F">
        <w:rPr>
          <w:rFonts w:ascii="Times New Roman" w:hAnsi="Times New Roman"/>
          <w:lang w:val="ru-RU"/>
        </w:rPr>
        <w:t xml:space="preserve">         Уполномоченный          </w:t>
      </w:r>
    </w:p>
    <w:p w:rsidR="00D260E3" w:rsidRPr="00707C3F" w:rsidRDefault="00D260E3" w:rsidP="0056016F">
      <w:pPr>
        <w:autoSpaceDE w:val="0"/>
        <w:autoSpaceDN w:val="0"/>
        <w:adjustRightInd w:val="0"/>
        <w:ind w:firstLine="540"/>
        <w:jc w:val="both"/>
        <w:rPr>
          <w:rFonts w:ascii="Times New Roman" w:hAnsi="Times New Roman"/>
          <w:sz w:val="26"/>
          <w:szCs w:val="26"/>
          <w:lang w:val="ru-RU"/>
        </w:rPr>
      </w:pPr>
      <w:r w:rsidRPr="00707C3F">
        <w:rPr>
          <w:rFonts w:ascii="Times New Roman" w:hAnsi="Times New Roman"/>
          <w:lang w:val="ru-RU"/>
        </w:rPr>
        <w:t>организатором:______________________________________</w:t>
      </w:r>
      <w:r w:rsidR="00707C3F">
        <w:rPr>
          <w:rFonts w:ascii="Times New Roman" w:hAnsi="Times New Roman"/>
          <w:lang w:val="ru-RU"/>
        </w:rPr>
        <w:t>____________________________</w:t>
      </w:r>
      <w:r w:rsidRPr="00707C3F">
        <w:rPr>
          <w:rFonts w:ascii="Times New Roman" w:hAnsi="Times New Roman"/>
          <w:lang w:val="ru-RU"/>
        </w:rPr>
        <w:t xml:space="preserve">                                                                                                                                                                                                </w:t>
      </w:r>
    </w:p>
    <w:p w:rsidR="00546E5A" w:rsidRPr="00707C3F" w:rsidRDefault="00D260E3" w:rsidP="00707C3F">
      <w:pPr>
        <w:autoSpaceDE w:val="0"/>
        <w:autoSpaceDN w:val="0"/>
        <w:adjustRightInd w:val="0"/>
        <w:ind w:firstLine="540"/>
        <w:jc w:val="both"/>
        <w:rPr>
          <w:rFonts w:ascii="Times New Roman" w:hAnsi="Times New Roman"/>
          <w:sz w:val="20"/>
          <w:szCs w:val="20"/>
          <w:lang w:val="ru-RU"/>
        </w:rPr>
      </w:pPr>
      <w:r w:rsidRPr="00707C3F">
        <w:rPr>
          <w:rFonts w:ascii="Times New Roman" w:hAnsi="Times New Roman"/>
          <w:sz w:val="26"/>
          <w:szCs w:val="26"/>
          <w:lang w:val="ru-RU"/>
        </w:rPr>
        <w:t xml:space="preserve">                                                                      </w:t>
      </w:r>
      <w:r w:rsidRPr="00707C3F">
        <w:rPr>
          <w:rFonts w:ascii="Times New Roman" w:hAnsi="Times New Roman"/>
          <w:sz w:val="20"/>
          <w:szCs w:val="20"/>
          <w:lang w:val="ru-RU"/>
        </w:rPr>
        <w:t>(подпись, фамилия, инициалы)</w:t>
      </w:r>
    </w:p>
    <w:p w:rsidR="0056016F" w:rsidRPr="00707C3F" w:rsidRDefault="0056016F" w:rsidP="0056016F">
      <w:pPr>
        <w:jc w:val="both"/>
        <w:rPr>
          <w:rFonts w:ascii="Times New Roman" w:hAnsi="Times New Roman"/>
          <w:b/>
          <w:sz w:val="26"/>
          <w:szCs w:val="26"/>
          <w:lang w:val="ru-RU"/>
        </w:rPr>
      </w:pPr>
    </w:p>
    <w:p w:rsidR="00D260E3" w:rsidRPr="00707C3F" w:rsidRDefault="00D260E3" w:rsidP="0056016F">
      <w:pPr>
        <w:jc w:val="both"/>
        <w:rPr>
          <w:rFonts w:ascii="Times New Roman" w:hAnsi="Times New Roman"/>
          <w:b/>
          <w:lang w:val="ru-RU"/>
        </w:rPr>
      </w:pPr>
      <w:r w:rsidRPr="00707C3F">
        <w:rPr>
          <w:rFonts w:ascii="Times New Roman" w:hAnsi="Times New Roman"/>
          <w:b/>
          <w:lang w:val="ru-RU"/>
        </w:rPr>
        <w:t xml:space="preserve">                           Порядок, место, дата начала</w:t>
      </w:r>
      <w:proofErr w:type="gramStart"/>
      <w:r w:rsidRPr="00707C3F">
        <w:rPr>
          <w:rFonts w:ascii="Times New Roman" w:hAnsi="Times New Roman"/>
          <w:b/>
          <w:lang w:val="ru-RU"/>
        </w:rPr>
        <w:t xml:space="preserve"> ,</w:t>
      </w:r>
      <w:proofErr w:type="gramEnd"/>
      <w:r w:rsidRPr="00707C3F">
        <w:rPr>
          <w:rFonts w:ascii="Times New Roman" w:hAnsi="Times New Roman"/>
          <w:b/>
          <w:lang w:val="ru-RU"/>
        </w:rPr>
        <w:t xml:space="preserve">  дата и время окончания</w:t>
      </w:r>
    </w:p>
    <w:p w:rsidR="00D260E3" w:rsidRPr="00707C3F" w:rsidRDefault="00D260E3" w:rsidP="0056016F">
      <w:pPr>
        <w:jc w:val="both"/>
        <w:rPr>
          <w:rFonts w:ascii="Times New Roman" w:hAnsi="Times New Roman"/>
          <w:b/>
          <w:lang w:val="ru-RU"/>
        </w:rPr>
      </w:pPr>
      <w:r w:rsidRPr="00707C3F">
        <w:rPr>
          <w:rFonts w:ascii="Times New Roman" w:hAnsi="Times New Roman"/>
          <w:b/>
          <w:lang w:val="ru-RU"/>
        </w:rPr>
        <w:t xml:space="preserve">                          срока подачи и отзыва заявок на участие в аукционе.</w:t>
      </w:r>
    </w:p>
    <w:p w:rsidR="00D260E3" w:rsidRPr="00707C3F" w:rsidRDefault="00D260E3" w:rsidP="0056016F">
      <w:pPr>
        <w:jc w:val="both"/>
        <w:rPr>
          <w:rFonts w:ascii="Times New Roman" w:hAnsi="Times New Roman"/>
          <w:b/>
          <w:lang w:val="ru-RU"/>
        </w:rPr>
      </w:pPr>
    </w:p>
    <w:p w:rsidR="00D260E3" w:rsidRPr="0032436A" w:rsidRDefault="00D260E3" w:rsidP="0056016F">
      <w:pPr>
        <w:pStyle w:val="HTML"/>
        <w:jc w:val="both"/>
        <w:textAlignment w:val="baseline"/>
        <w:rPr>
          <w:rFonts w:ascii="Times New Roman" w:hAnsi="Times New Roman" w:cs="Times New Roman"/>
          <w:sz w:val="24"/>
          <w:szCs w:val="24"/>
          <w:lang w:val="ru-RU"/>
        </w:rPr>
      </w:pPr>
      <w:r w:rsidRPr="0032436A">
        <w:rPr>
          <w:rFonts w:ascii="Times New Roman" w:hAnsi="Times New Roman" w:cs="Times New Roman"/>
          <w:sz w:val="24"/>
          <w:szCs w:val="24"/>
          <w:lang w:val="ru-RU"/>
        </w:rPr>
        <w:t xml:space="preserve">              Заявки на участие в аукционе на приобретение имущества подаются в письменном  виде в Администрацию Долинненского сельского поселения Бахчисарайского района, по  адресу: 298450,Республика Крым</w:t>
      </w:r>
      <w:proofErr w:type="gramStart"/>
      <w:r w:rsidRPr="0032436A">
        <w:rPr>
          <w:rFonts w:ascii="Times New Roman" w:hAnsi="Times New Roman" w:cs="Times New Roman"/>
          <w:sz w:val="24"/>
          <w:szCs w:val="24"/>
          <w:lang w:val="ru-RU"/>
        </w:rPr>
        <w:t xml:space="preserve"> ,</w:t>
      </w:r>
      <w:proofErr w:type="gramEnd"/>
      <w:r w:rsidRPr="0032436A">
        <w:rPr>
          <w:rFonts w:ascii="Times New Roman" w:hAnsi="Times New Roman" w:cs="Times New Roman"/>
          <w:sz w:val="24"/>
          <w:szCs w:val="24"/>
          <w:lang w:val="ru-RU"/>
        </w:rPr>
        <w:t xml:space="preserve"> Бахчисарайский район, село Долинное, ул. Ленина, 30. Время : понедельник - пятница  - с 09 час. до  16  час.</w:t>
      </w:r>
      <w:proofErr w:type="gramStart"/>
      <w:r w:rsidRPr="0032436A">
        <w:rPr>
          <w:rFonts w:ascii="Times New Roman" w:hAnsi="Times New Roman" w:cs="Times New Roman"/>
          <w:sz w:val="24"/>
          <w:szCs w:val="24"/>
          <w:lang w:val="ru-RU"/>
        </w:rPr>
        <w:t xml:space="preserve"> ,</w:t>
      </w:r>
      <w:proofErr w:type="gramEnd"/>
      <w:r w:rsidRPr="0032436A">
        <w:rPr>
          <w:rFonts w:ascii="Times New Roman" w:hAnsi="Times New Roman" w:cs="Times New Roman"/>
          <w:sz w:val="24"/>
          <w:szCs w:val="24"/>
          <w:lang w:val="ru-RU"/>
        </w:rPr>
        <w:t xml:space="preserve">  перерыв  на обед  с 12 ч.00 мин  до 13 час. 00 мин. Выходные : праздничные дни, суббота, воскресенье.</w:t>
      </w:r>
    </w:p>
    <w:p w:rsidR="00D260E3" w:rsidRPr="00707C3F" w:rsidRDefault="00D260E3" w:rsidP="0056016F">
      <w:pPr>
        <w:pStyle w:val="s1"/>
        <w:spacing w:before="0" w:beforeAutospacing="0" w:after="0" w:afterAutospacing="0"/>
        <w:jc w:val="both"/>
        <w:rPr>
          <w:lang w:val="ru-RU"/>
        </w:rPr>
      </w:pPr>
      <w:r w:rsidRPr="00707C3F">
        <w:rPr>
          <w:lang w:val="ru-RU"/>
        </w:rPr>
        <w:t xml:space="preserve">             Заявка на участие в аукционе подается в срок и по форме, </w:t>
      </w:r>
      <w:proofErr w:type="gramStart"/>
      <w:r w:rsidRPr="00707C3F">
        <w:rPr>
          <w:lang w:val="ru-RU"/>
        </w:rPr>
        <w:t>которые</w:t>
      </w:r>
      <w:proofErr w:type="gramEnd"/>
      <w:r w:rsidRPr="00707C3F">
        <w:rPr>
          <w:lang w:val="ru-RU"/>
        </w:rPr>
        <w:t xml:space="preserve"> установлены документацией об аукционе. Подача заявки на участие в аукционе является акцептом оферты.</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6244BD" w:rsidRPr="00707C3F">
        <w:rPr>
          <w:lang w:val="ru-RU"/>
        </w:rPr>
        <w:t>Прием заявок</w:t>
      </w:r>
      <w:r w:rsidRPr="00707C3F">
        <w:rPr>
          <w:lang w:val="ru-RU"/>
        </w:rPr>
        <w:t xml:space="preserve"> на участие в аукционе  прекращается</w:t>
      </w:r>
      <w:r w:rsidR="006244BD" w:rsidRPr="00707C3F">
        <w:rPr>
          <w:lang w:val="ru-RU"/>
        </w:rPr>
        <w:t xml:space="preserve"> 25.06.2018 года в 16</w:t>
      </w:r>
      <w:r w:rsidRPr="00707C3F">
        <w:rPr>
          <w:lang w:val="ru-RU"/>
        </w:rPr>
        <w:t xml:space="preserve"> часов 00 минут.</w:t>
      </w:r>
    </w:p>
    <w:p w:rsidR="00D260E3" w:rsidRPr="00707C3F" w:rsidRDefault="00D260E3" w:rsidP="00D260E3">
      <w:pPr>
        <w:pStyle w:val="s1"/>
        <w:spacing w:before="0" w:beforeAutospacing="0" w:after="0" w:afterAutospacing="0"/>
        <w:jc w:val="both"/>
        <w:rPr>
          <w:lang w:val="ru-RU"/>
        </w:rPr>
      </w:pPr>
      <w:r w:rsidRPr="00707C3F">
        <w:rPr>
          <w:lang w:val="ru-RU"/>
        </w:rPr>
        <w:t xml:space="preserve">             Каждая заявка на участие в аукционе, поступившая в срок – до</w:t>
      </w:r>
      <w:r w:rsidR="006244BD" w:rsidRPr="00707C3F">
        <w:rPr>
          <w:lang w:val="ru-RU"/>
        </w:rPr>
        <w:t xml:space="preserve"> 25.06</w:t>
      </w:r>
      <w:r w:rsidRPr="00707C3F">
        <w:rPr>
          <w:lang w:val="ru-RU"/>
        </w:rPr>
        <w:t xml:space="preserve"> .2018 года 15  часов 00 минут, регистрируется организатором аукциона</w:t>
      </w:r>
      <w:proofErr w:type="gramStart"/>
      <w:r w:rsidRPr="00707C3F">
        <w:rPr>
          <w:lang w:val="ru-RU"/>
        </w:rPr>
        <w:t xml:space="preserve"> .</w:t>
      </w:r>
      <w:proofErr w:type="gramEnd"/>
      <w:r w:rsidRPr="00707C3F">
        <w:rPr>
          <w:lang w:val="ru-RU"/>
        </w:rPr>
        <w:t xml:space="preserve"> По требованию заявителя организатор  аукциона выдает расписку в получении такой заявки с указанием даты и времени ее  получения.</w:t>
      </w:r>
    </w:p>
    <w:p w:rsidR="00D260E3" w:rsidRPr="00707C3F" w:rsidRDefault="00D260E3" w:rsidP="00D260E3">
      <w:pPr>
        <w:pStyle w:val="s1"/>
        <w:spacing w:before="0" w:beforeAutospacing="0" w:after="0" w:afterAutospacing="0"/>
        <w:jc w:val="both"/>
        <w:rPr>
          <w:lang w:val="ru-RU"/>
        </w:rPr>
      </w:pPr>
      <w:r w:rsidRPr="00707C3F">
        <w:rPr>
          <w:lang w:val="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60E3" w:rsidRPr="00707C3F" w:rsidRDefault="00D260E3" w:rsidP="00D260E3">
      <w:pPr>
        <w:pStyle w:val="s1"/>
        <w:spacing w:before="0" w:beforeAutospacing="0" w:after="0" w:afterAutospacing="0"/>
        <w:jc w:val="both"/>
        <w:rPr>
          <w:b/>
          <w:u w:val="single"/>
          <w:lang w:val="ru-RU"/>
        </w:rPr>
      </w:pPr>
      <w:r w:rsidRPr="00707C3F">
        <w:rPr>
          <w:lang w:val="ru-RU"/>
        </w:rPr>
        <w:t xml:space="preserve">             Заседание по рассмотрению поступивших заявок будет </w:t>
      </w:r>
      <w:proofErr w:type="gramStart"/>
      <w:r w:rsidRPr="00707C3F">
        <w:rPr>
          <w:lang w:val="ru-RU"/>
        </w:rPr>
        <w:t>проводится</w:t>
      </w:r>
      <w:proofErr w:type="gramEnd"/>
      <w:r w:rsidRPr="00707C3F">
        <w:rPr>
          <w:lang w:val="ru-RU"/>
        </w:rPr>
        <w:t xml:space="preserve"> </w:t>
      </w:r>
      <w:r w:rsidR="006244BD" w:rsidRPr="00707C3F">
        <w:rPr>
          <w:lang w:val="ru-RU"/>
        </w:rPr>
        <w:t xml:space="preserve">02.07.2018 года в  14 </w:t>
      </w:r>
      <w:r w:rsidRPr="00707C3F">
        <w:rPr>
          <w:lang w:val="ru-RU"/>
        </w:rPr>
        <w:t xml:space="preserve">часов 00 минут в помещении Актового зала здания администрации Долинненского сельского поселения по адресу: Республика Крым, Бахчисарайский район,  село Долинное, ул. Ленина, 30.                                 </w:t>
      </w:r>
    </w:p>
    <w:p w:rsidR="00D260E3" w:rsidRPr="00707C3F" w:rsidRDefault="00D260E3" w:rsidP="00D260E3">
      <w:pPr>
        <w:pStyle w:val="s1"/>
        <w:spacing w:before="0" w:beforeAutospacing="0" w:after="0" w:afterAutospacing="0"/>
        <w:jc w:val="both"/>
        <w:rPr>
          <w:b/>
          <w:u w:val="single"/>
          <w:lang w:val="ru-RU"/>
        </w:rPr>
      </w:pPr>
      <w:r w:rsidRPr="00707C3F">
        <w:rPr>
          <w:lang w:val="ru-RU"/>
        </w:rPr>
        <w:t xml:space="preserve">             Заявитель вправе отозвать заявку в любое время до  </w:t>
      </w:r>
      <w:r w:rsidR="006244BD" w:rsidRPr="00707C3F">
        <w:rPr>
          <w:lang w:val="ru-RU"/>
        </w:rPr>
        <w:t>02.07.2018 года 14</w:t>
      </w:r>
      <w:r w:rsidRPr="00707C3F">
        <w:rPr>
          <w:lang w:val="ru-RU"/>
        </w:rPr>
        <w:t xml:space="preserve"> часов 00</w:t>
      </w:r>
      <w:r w:rsidRPr="00707C3F">
        <w:rPr>
          <w:b/>
          <w:u w:val="single"/>
          <w:lang w:val="ru-RU"/>
        </w:rPr>
        <w:t xml:space="preserve"> </w:t>
      </w:r>
      <w:r w:rsidRPr="00707C3F">
        <w:rPr>
          <w:lang w:val="ru-RU"/>
        </w:rPr>
        <w:t xml:space="preserve">минут. </w:t>
      </w:r>
    </w:p>
    <w:p w:rsidR="00D260E3" w:rsidRPr="00707C3F" w:rsidRDefault="00D260E3" w:rsidP="00D260E3">
      <w:pPr>
        <w:pStyle w:val="s1"/>
        <w:spacing w:before="0" w:beforeAutospacing="0" w:after="0" w:afterAutospacing="0"/>
        <w:jc w:val="both"/>
        <w:rPr>
          <w:lang w:val="ru-RU"/>
        </w:rPr>
      </w:pPr>
      <w:r w:rsidRPr="00707C3F">
        <w:rPr>
          <w:lang w:val="ru-RU"/>
        </w:rPr>
        <w:lastRenderedPageBreak/>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D260E3" w:rsidRPr="00707C3F" w:rsidRDefault="00D260E3" w:rsidP="00D260E3">
      <w:pPr>
        <w:pStyle w:val="s1"/>
        <w:spacing w:before="0" w:beforeAutospacing="0" w:after="0" w:afterAutospacing="0"/>
        <w:jc w:val="both"/>
        <w:rPr>
          <w:lang w:val="ru-RU"/>
        </w:rPr>
      </w:pPr>
      <w:r w:rsidRPr="00707C3F">
        <w:rPr>
          <w:lang w:val="ru-RU"/>
        </w:rPr>
        <w:t xml:space="preserve">            Проведение аукциона состоится </w:t>
      </w:r>
      <w:r w:rsidR="006244BD" w:rsidRPr="00707C3F">
        <w:rPr>
          <w:lang w:val="ru-RU"/>
        </w:rPr>
        <w:t xml:space="preserve">02.07.2018 года в 15 </w:t>
      </w:r>
      <w:r w:rsidRPr="00707C3F">
        <w:rPr>
          <w:lang w:val="ru-RU"/>
        </w:rPr>
        <w:t>часов 00 минут в помещении Актового зала здания администрации Долинненского сельского поселения по адресу:</w:t>
      </w:r>
      <w:proofErr w:type="gramStart"/>
      <w:r w:rsidRPr="00707C3F">
        <w:rPr>
          <w:lang w:val="ru-RU"/>
        </w:rPr>
        <w:t xml:space="preserve"> ,</w:t>
      </w:r>
      <w:proofErr w:type="gramEnd"/>
      <w:r w:rsidRPr="00707C3F">
        <w:rPr>
          <w:lang w:val="ru-RU"/>
        </w:rPr>
        <w:t>Республика Крым , Бахчисарайский район, село Долинное, ул. Ленина, 30.</w:t>
      </w:r>
    </w:p>
    <w:p w:rsidR="00ED1B94" w:rsidRPr="00707C3F" w:rsidRDefault="00D260E3" w:rsidP="0032436A">
      <w:pPr>
        <w:pStyle w:val="s1"/>
        <w:spacing w:before="0" w:beforeAutospacing="0" w:after="0" w:afterAutospacing="0"/>
        <w:jc w:val="both"/>
        <w:rPr>
          <w:lang w:val="ru-RU"/>
        </w:rPr>
      </w:pPr>
      <w:r w:rsidRPr="00707C3F">
        <w:rPr>
          <w:lang w:val="ru-RU"/>
        </w:rPr>
        <w:t xml:space="preserve"> </w:t>
      </w:r>
      <w:r w:rsidR="00ED1B94" w:rsidRPr="00707C3F">
        <w:rPr>
          <w:lang w:val="ru-RU"/>
        </w:rPr>
        <w:t>----------------------------------------------------------------------------------------------------------------------------</w:t>
      </w:r>
    </w:p>
    <w:p w:rsidR="00D260E3" w:rsidRPr="00707C3F" w:rsidRDefault="00D260E3" w:rsidP="0032436A">
      <w:pPr>
        <w:pStyle w:val="s1"/>
        <w:spacing w:before="0" w:beforeAutospacing="0" w:after="0" w:afterAutospacing="0"/>
        <w:jc w:val="both"/>
        <w:rPr>
          <w:lang w:val="ru-RU"/>
        </w:rPr>
      </w:pPr>
      <w:r w:rsidRPr="00707C3F">
        <w:rPr>
          <w:lang w:val="ru-RU"/>
        </w:rPr>
        <w:t xml:space="preserve">          </w:t>
      </w:r>
    </w:p>
    <w:p w:rsidR="00D260E3" w:rsidRPr="00707C3F" w:rsidRDefault="003607F1" w:rsidP="0032436A">
      <w:pPr>
        <w:pStyle w:val="s3"/>
        <w:spacing w:before="0" w:beforeAutospacing="0" w:after="0" w:afterAutospacing="0"/>
        <w:jc w:val="both"/>
        <w:rPr>
          <w:b/>
          <w:lang w:val="ru-RU"/>
        </w:rPr>
      </w:pPr>
      <w:r w:rsidRPr="00707C3F">
        <w:rPr>
          <w:lang w:val="ru-RU"/>
        </w:rPr>
        <w:t xml:space="preserve">        </w:t>
      </w:r>
      <w:r w:rsidR="00D260E3" w:rsidRPr="00707C3F">
        <w:rPr>
          <w:lang w:val="ru-RU"/>
        </w:rPr>
        <w:t xml:space="preserve">     </w:t>
      </w:r>
      <w:r w:rsidR="00D260E3" w:rsidRPr="00707C3F">
        <w:rPr>
          <w:b/>
          <w:bCs/>
          <w:lang w:val="ru-RU"/>
        </w:rPr>
        <w:t>Порядок проведения аукциона</w:t>
      </w:r>
      <w:r w:rsidR="00D260E3" w:rsidRPr="00707C3F">
        <w:rPr>
          <w:lang w:val="ru-RU"/>
        </w:rPr>
        <w:t xml:space="preserve"> </w:t>
      </w:r>
      <w:r w:rsidR="00D260E3" w:rsidRPr="00707C3F">
        <w:rPr>
          <w:b/>
          <w:lang w:val="ru-RU"/>
        </w:rPr>
        <w:t>и пересмотра цены договора (цены лота)</w:t>
      </w:r>
    </w:p>
    <w:p w:rsidR="00D260E3" w:rsidRPr="00707C3F" w:rsidRDefault="003607F1" w:rsidP="0032436A">
      <w:pPr>
        <w:jc w:val="both"/>
        <w:rPr>
          <w:rFonts w:ascii="Times New Roman" w:hAnsi="Times New Roman"/>
          <w:lang w:val="ru-RU"/>
        </w:rPr>
      </w:pPr>
      <w:r w:rsidRPr="00707C3F">
        <w:rPr>
          <w:rFonts w:ascii="Times New Roman" w:hAnsi="Times New Roman"/>
          <w:lang w:val="ru-RU"/>
        </w:rPr>
        <w:t xml:space="preserve">          </w:t>
      </w:r>
      <w:r w:rsidR="00D260E3" w:rsidRPr="00707C3F">
        <w:rPr>
          <w:rFonts w:ascii="Times New Roman" w:hAnsi="Times New Roman"/>
          <w:lang w:val="ru-RU"/>
        </w:rPr>
        <w:t xml:space="preserve">  1.Условия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260E3" w:rsidRPr="00707C3F" w:rsidRDefault="003607F1" w:rsidP="00D260E3">
      <w:pPr>
        <w:pStyle w:val="s1"/>
        <w:spacing w:before="0" w:beforeAutospacing="0" w:after="0" w:afterAutospacing="0"/>
        <w:jc w:val="both"/>
        <w:rPr>
          <w:lang w:val="ru-RU"/>
        </w:rPr>
      </w:pPr>
      <w:r w:rsidRPr="00707C3F">
        <w:rPr>
          <w:lang w:val="ru-RU"/>
        </w:rPr>
        <w:t xml:space="preserve">     </w:t>
      </w:r>
      <w:r w:rsidR="00D260E3" w:rsidRPr="00707C3F">
        <w:rPr>
          <w:lang w:val="ru-RU"/>
        </w:rPr>
        <w:t xml:space="preserve">      </w:t>
      </w:r>
      <w:r w:rsidR="0056016F" w:rsidRPr="00707C3F">
        <w:rPr>
          <w:lang w:val="ru-RU"/>
        </w:rPr>
        <w:t>2.</w:t>
      </w:r>
      <w:r w:rsidR="00D260E3" w:rsidRPr="00707C3F">
        <w:rPr>
          <w:lang w:val="ru-RU"/>
        </w:rPr>
        <w:t xml:space="preserve">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w:t>
      </w:r>
    </w:p>
    <w:p w:rsidR="00D260E3" w:rsidRPr="00707C3F" w:rsidRDefault="003607F1" w:rsidP="00D260E3">
      <w:pPr>
        <w:pStyle w:val="s1"/>
        <w:spacing w:before="0" w:beforeAutospacing="0" w:after="0" w:afterAutospacing="0"/>
        <w:jc w:val="both"/>
        <w:rPr>
          <w:lang w:val="ru-RU"/>
        </w:rPr>
      </w:pPr>
      <w:r w:rsidRPr="00707C3F">
        <w:rPr>
          <w:color w:val="464C55"/>
          <w:lang w:val="ru-RU"/>
        </w:rPr>
        <w:t xml:space="preserve">   </w:t>
      </w:r>
      <w:r w:rsidR="00D260E3" w:rsidRPr="00707C3F">
        <w:rPr>
          <w:color w:val="464C55"/>
          <w:lang w:val="ru-RU"/>
        </w:rPr>
        <w:t xml:space="preserve">        </w:t>
      </w:r>
      <w:r w:rsidR="00D260E3" w:rsidRPr="00707C3F">
        <w:rPr>
          <w:lang w:val="ru-RU"/>
        </w:rPr>
        <w:t>Аукцион проводится в присутствии членов аукционной комиссии и участников   аукциона (их представителей).</w:t>
      </w:r>
    </w:p>
    <w:p w:rsidR="00D260E3" w:rsidRPr="00707C3F" w:rsidRDefault="003607F1" w:rsidP="00D260E3">
      <w:pPr>
        <w:pStyle w:val="s1"/>
        <w:spacing w:before="0" w:beforeAutospacing="0" w:after="0" w:afterAutospacing="0"/>
        <w:rPr>
          <w:lang w:val="ru-RU"/>
        </w:rPr>
      </w:pPr>
      <w:r w:rsidRPr="00707C3F">
        <w:rPr>
          <w:lang w:val="ru-RU"/>
        </w:rPr>
        <w:t xml:space="preserve">           </w:t>
      </w:r>
      <w:r w:rsidR="00D260E3" w:rsidRPr="00707C3F">
        <w:rPr>
          <w:lang w:val="ru-RU"/>
        </w:rPr>
        <w:t xml:space="preserve"> 3. Аукцион проводится путем повышения начальной (минимальной) цены договора (цены лота), указанной в извещении о проведен</w:t>
      </w:r>
      <w:proofErr w:type="gramStart"/>
      <w:r w:rsidR="00D260E3" w:rsidRPr="00707C3F">
        <w:rPr>
          <w:lang w:val="ru-RU"/>
        </w:rPr>
        <w:t>ии ау</w:t>
      </w:r>
      <w:proofErr w:type="gramEnd"/>
      <w:r w:rsidR="00D260E3" w:rsidRPr="00707C3F">
        <w:rPr>
          <w:lang w:val="ru-RU"/>
        </w:rPr>
        <w:t>кциона, на "шаг аукциона".</w:t>
      </w:r>
    </w:p>
    <w:p w:rsidR="00D260E3" w:rsidRPr="00707C3F" w:rsidRDefault="003607F1" w:rsidP="00D260E3">
      <w:pPr>
        <w:pStyle w:val="s1"/>
        <w:spacing w:before="0" w:beforeAutospacing="0" w:after="0" w:afterAutospacing="0"/>
        <w:rPr>
          <w:lang w:val="ru-RU"/>
        </w:rPr>
      </w:pPr>
      <w:r w:rsidRPr="00707C3F">
        <w:rPr>
          <w:lang w:val="ru-RU"/>
        </w:rPr>
        <w:t xml:space="preserve">          </w:t>
      </w:r>
      <w:r w:rsidR="00D260E3" w:rsidRPr="00707C3F">
        <w:rPr>
          <w:lang w:val="ru-RU"/>
        </w:rPr>
        <w:t xml:space="preserve">  4. "Шаг аукциона" устанавливается в пределах пяти процентов начальной  (минимальной) цены договора (цены лота), указанной в извещении о проведен</w:t>
      </w:r>
      <w:proofErr w:type="gramStart"/>
      <w:r w:rsidR="00D260E3" w:rsidRPr="00707C3F">
        <w:rPr>
          <w:lang w:val="ru-RU"/>
        </w:rPr>
        <w:t>ии  ау</w:t>
      </w:r>
      <w:proofErr w:type="gramEnd"/>
      <w:r w:rsidR="00D260E3" w:rsidRPr="00707C3F">
        <w:rPr>
          <w:lang w:val="ru-RU"/>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D260E3" w:rsidRPr="00707C3F" w:rsidRDefault="00D260E3" w:rsidP="00D260E3">
      <w:pPr>
        <w:pStyle w:val="s1"/>
        <w:spacing w:before="0" w:beforeAutospacing="0" w:after="0" w:afterAutospacing="0"/>
        <w:rPr>
          <w:lang w:val="ru-RU"/>
        </w:rPr>
      </w:pPr>
      <w:r w:rsidRPr="00707C3F">
        <w:rPr>
          <w:lang w:val="ru-RU"/>
        </w:rPr>
        <w:t xml:space="preserve">            5.. Аукцион проводится в следующем порядке:</w:t>
      </w:r>
    </w:p>
    <w:p w:rsidR="00D260E3" w:rsidRPr="00707C3F" w:rsidRDefault="00D260E3" w:rsidP="00531277">
      <w:pPr>
        <w:pStyle w:val="s1"/>
        <w:spacing w:before="0" w:beforeAutospacing="0" w:after="0" w:afterAutospacing="0"/>
        <w:rPr>
          <w:lang w:val="ru-RU"/>
        </w:rPr>
      </w:pPr>
      <w:r w:rsidRPr="00707C3F">
        <w:rPr>
          <w:lang w:val="ru-RU"/>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w:t>
      </w:r>
      <w:r w:rsidR="00531277" w:rsidRPr="00707C3F">
        <w:rPr>
          <w:lang w:val="ru-RU"/>
        </w:rPr>
        <w:t xml:space="preserve"> </w:t>
      </w:r>
      <w:r w:rsidRPr="00707C3F">
        <w:rPr>
          <w:lang w:val="ru-RU"/>
        </w:rPr>
        <w:t>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D260E3" w:rsidRPr="00707C3F" w:rsidRDefault="00D260E3" w:rsidP="00D260E3">
      <w:pPr>
        <w:pStyle w:val="s1"/>
        <w:spacing w:before="0" w:beforeAutospacing="0" w:after="0" w:afterAutospacing="0"/>
        <w:jc w:val="both"/>
        <w:rPr>
          <w:lang w:val="ru-RU"/>
        </w:rPr>
      </w:pPr>
      <w:r w:rsidRPr="00707C3F">
        <w:rPr>
          <w:lang w:val="ru-RU"/>
        </w:rPr>
        <w:t xml:space="preserve">             2) 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D260E3" w:rsidRPr="00707C3F" w:rsidRDefault="00D260E3" w:rsidP="00D260E3">
      <w:pPr>
        <w:pStyle w:val="s1"/>
        <w:spacing w:before="0" w:beforeAutospacing="0" w:after="0" w:afterAutospacing="0"/>
        <w:jc w:val="both"/>
        <w:rPr>
          <w:lang w:val="ru-RU"/>
        </w:rPr>
      </w:pPr>
      <w:r w:rsidRPr="00707C3F">
        <w:rPr>
          <w:lang w:val="ru-RU"/>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707C3F">
        <w:rPr>
          <w:lang w:val="ru-RU"/>
        </w:rPr>
        <w:t>карточку</w:t>
      </w:r>
      <w:proofErr w:type="gramEnd"/>
      <w:r w:rsidRPr="00707C3F">
        <w:rPr>
          <w:lang w:val="ru-RU"/>
        </w:rPr>
        <w:t xml:space="preserve"> в случае если он согласен заключить договор по объявле</w:t>
      </w:r>
      <w:r w:rsidR="00531277" w:rsidRPr="00707C3F">
        <w:rPr>
          <w:lang w:val="ru-RU"/>
        </w:rPr>
        <w:t>н</w:t>
      </w:r>
      <w:r w:rsidRPr="00707C3F">
        <w:rPr>
          <w:lang w:val="ru-RU"/>
        </w:rPr>
        <w:t>ной цене;</w:t>
      </w:r>
    </w:p>
    <w:p w:rsidR="00D260E3" w:rsidRPr="00707C3F" w:rsidRDefault="00D260E3" w:rsidP="00D260E3">
      <w:pPr>
        <w:pStyle w:val="s1"/>
        <w:spacing w:before="0" w:beforeAutospacing="0" w:after="0" w:afterAutospacing="0"/>
        <w:jc w:val="both"/>
        <w:rPr>
          <w:lang w:val="ru-RU"/>
        </w:rPr>
      </w:pPr>
      <w:r w:rsidRPr="00707C3F">
        <w:rPr>
          <w:lang w:val="ru-RU"/>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60E3" w:rsidRPr="00707C3F" w:rsidRDefault="00D260E3" w:rsidP="00D260E3">
      <w:pPr>
        <w:pStyle w:val="s1"/>
        <w:spacing w:before="0" w:beforeAutospacing="0" w:after="0" w:afterAutospacing="0"/>
        <w:jc w:val="both"/>
        <w:rPr>
          <w:lang w:val="ru-RU"/>
        </w:rPr>
      </w:pPr>
      <w:r w:rsidRPr="00707C3F">
        <w:rPr>
          <w:lang w:val="ru-RU"/>
        </w:rPr>
        <w:t xml:space="preserve">            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260E3" w:rsidRPr="00707C3F" w:rsidRDefault="00531277" w:rsidP="00D260E3">
      <w:pPr>
        <w:pStyle w:val="s1"/>
        <w:spacing w:before="0" w:beforeAutospacing="0" w:after="0" w:afterAutospacing="0"/>
        <w:jc w:val="both"/>
        <w:rPr>
          <w:lang w:val="ru-RU"/>
        </w:rPr>
      </w:pPr>
      <w:r w:rsidRPr="00707C3F">
        <w:rPr>
          <w:lang w:val="ru-RU"/>
        </w:rPr>
        <w:t xml:space="preserve">           </w:t>
      </w:r>
      <w:r w:rsidR="00D260E3" w:rsidRPr="00707C3F">
        <w:rPr>
          <w:lang w:val="ru-RU"/>
        </w:rPr>
        <w:t xml:space="preserve">6. Победителем аукциона признается лицо, предложившее наиболее высокую цену  договора. </w:t>
      </w:r>
    </w:p>
    <w:p w:rsidR="00D260E3" w:rsidRPr="00707C3F" w:rsidRDefault="00531277" w:rsidP="00D260E3">
      <w:pPr>
        <w:pStyle w:val="s1"/>
        <w:spacing w:before="0" w:beforeAutospacing="0" w:after="0" w:afterAutospacing="0"/>
        <w:jc w:val="both"/>
        <w:rPr>
          <w:lang w:val="ru-RU"/>
        </w:rPr>
      </w:pPr>
      <w:r w:rsidRPr="00707C3F">
        <w:rPr>
          <w:lang w:val="ru-RU"/>
        </w:rPr>
        <w:t xml:space="preserve"> </w:t>
      </w:r>
      <w:r w:rsidR="00D260E3" w:rsidRPr="00707C3F">
        <w:rPr>
          <w:lang w:val="ru-RU"/>
        </w:rPr>
        <w:t xml:space="preserve">          7. При проведен</w:t>
      </w:r>
      <w:proofErr w:type="gramStart"/>
      <w:r w:rsidR="00D260E3" w:rsidRPr="00707C3F">
        <w:rPr>
          <w:lang w:val="ru-RU"/>
        </w:rPr>
        <w:t>ии ау</w:t>
      </w:r>
      <w:proofErr w:type="gramEnd"/>
      <w:r w:rsidR="00D260E3" w:rsidRPr="00707C3F">
        <w:rPr>
          <w:lang w:val="ru-RU"/>
        </w:rPr>
        <w:t xml:space="preserve">кциона организатор аукциона составляет Протокол в двух  экземплярах, один из которых остается у организатора аукциона. Организатор аукциона в  течение трех рабочих дней </w:t>
      </w:r>
      <w:proofErr w:type="gramStart"/>
      <w:r w:rsidR="00D260E3" w:rsidRPr="00707C3F">
        <w:rPr>
          <w:lang w:val="ru-RU"/>
        </w:rPr>
        <w:t>с даты подписания</w:t>
      </w:r>
      <w:proofErr w:type="gramEnd"/>
      <w:r w:rsidR="00D260E3" w:rsidRPr="00707C3F">
        <w:rPr>
          <w:lang w:val="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60E3" w:rsidRPr="00707C3F" w:rsidRDefault="00531277" w:rsidP="00D260E3">
      <w:pPr>
        <w:pStyle w:val="s1"/>
        <w:spacing w:before="0" w:beforeAutospacing="0" w:after="0" w:afterAutospacing="0"/>
        <w:jc w:val="both"/>
        <w:rPr>
          <w:lang w:val="ru-RU"/>
        </w:rPr>
      </w:pPr>
      <w:r w:rsidRPr="00707C3F">
        <w:rPr>
          <w:lang w:val="ru-RU"/>
        </w:rPr>
        <w:t xml:space="preserve">   </w:t>
      </w:r>
      <w:r w:rsidR="00D260E3" w:rsidRPr="00707C3F">
        <w:rPr>
          <w:lang w:val="ru-RU"/>
        </w:rPr>
        <w:t xml:space="preserve">        8.Любой участник аукциона вправе осуществлять ауди</w:t>
      </w:r>
      <w:proofErr w:type="gramStart"/>
      <w:r w:rsidR="00D260E3" w:rsidRPr="00707C3F">
        <w:rPr>
          <w:lang w:val="ru-RU"/>
        </w:rPr>
        <w:t>о-</w:t>
      </w:r>
      <w:proofErr w:type="gramEnd"/>
      <w:r w:rsidR="00D260E3" w:rsidRPr="00707C3F">
        <w:rPr>
          <w:lang w:val="ru-RU"/>
        </w:rPr>
        <w:t xml:space="preserve"> и/или видеозапись  аукциона.</w:t>
      </w:r>
    </w:p>
    <w:p w:rsidR="00D260E3" w:rsidRPr="00707C3F" w:rsidRDefault="00531277" w:rsidP="00531277">
      <w:pPr>
        <w:pStyle w:val="s1"/>
        <w:spacing w:before="0" w:beforeAutospacing="0" w:after="0" w:afterAutospacing="0"/>
        <w:jc w:val="both"/>
        <w:rPr>
          <w:lang w:val="ru-RU"/>
        </w:rPr>
      </w:pPr>
      <w:r w:rsidRPr="00707C3F">
        <w:rPr>
          <w:lang w:val="ru-RU"/>
        </w:rPr>
        <w:lastRenderedPageBreak/>
        <w:t xml:space="preserve">      </w:t>
      </w:r>
      <w:r w:rsidR="00D260E3" w:rsidRPr="00707C3F">
        <w:rPr>
          <w:lang w:val="ru-RU"/>
        </w:rPr>
        <w:t xml:space="preserve">     9.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w:t>
      </w:r>
      <w:proofErr w:type="gramStart"/>
      <w:r w:rsidR="00D260E3" w:rsidRPr="00707C3F">
        <w:rPr>
          <w:lang w:val="ru-RU"/>
        </w:rPr>
        <w:t>о</w:t>
      </w:r>
      <w:proofErr w:type="gramEnd"/>
      <w:r w:rsidR="00D260E3" w:rsidRPr="00707C3F">
        <w:rPr>
          <w:lang w:val="ru-RU"/>
        </w:rPr>
        <w:t xml:space="preserve"> </w:t>
      </w:r>
      <w:proofErr w:type="gramStart"/>
      <w:r w:rsidR="00D260E3" w:rsidRPr="00707C3F">
        <w:rPr>
          <w:lang w:val="ru-RU"/>
        </w:rPr>
        <w:t>представляет</w:t>
      </w:r>
      <w:proofErr w:type="gramEnd"/>
      <w:r w:rsidR="00D260E3" w:rsidRPr="00707C3F">
        <w:rPr>
          <w:lang w:val="ru-RU"/>
        </w:rPr>
        <w:t xml:space="preserve"> такому участнику аукциона  соответствующие разъяснения в письменной форме или в форме электронного  документа.</w:t>
      </w:r>
    </w:p>
    <w:p w:rsidR="00D260E3" w:rsidRPr="00707C3F" w:rsidRDefault="00531277" w:rsidP="00D260E3">
      <w:pPr>
        <w:pStyle w:val="s1"/>
        <w:spacing w:before="0" w:beforeAutospacing="0" w:after="0" w:afterAutospacing="0"/>
        <w:jc w:val="both"/>
        <w:rPr>
          <w:lang w:val="ru-RU"/>
        </w:rPr>
      </w:pPr>
      <w:r w:rsidRPr="00707C3F">
        <w:rPr>
          <w:lang w:val="ru-RU"/>
        </w:rPr>
        <w:t xml:space="preserve">         </w:t>
      </w:r>
      <w:r w:rsidR="00D260E3" w:rsidRPr="00707C3F">
        <w:rPr>
          <w:lang w:val="ru-RU"/>
        </w:rPr>
        <w:t xml:space="preserve">  </w:t>
      </w:r>
      <w:r w:rsidRPr="00707C3F">
        <w:rPr>
          <w:lang w:val="ru-RU"/>
        </w:rPr>
        <w:t>10</w:t>
      </w:r>
      <w:r w:rsidR="00D260E3" w:rsidRPr="00707C3F">
        <w:rPr>
          <w:lang w:val="ru-RU"/>
        </w:rPr>
        <w:t xml:space="preserve">. </w:t>
      </w:r>
      <w:proofErr w:type="gramStart"/>
      <w:r w:rsidR="00D260E3" w:rsidRPr="00707C3F">
        <w:rPr>
          <w:lang w:val="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снижается  на 0,5 процента начальной (минимальной) цены договора (цены лота), и после   троекратного объявления предложения о начальной (минимальной) цене договора (цене  лота) не поступило ни одного</w:t>
      </w:r>
      <w:proofErr w:type="gramEnd"/>
      <w:r w:rsidR="00D260E3" w:rsidRPr="00707C3F">
        <w:rPr>
          <w:lang w:val="ru-RU"/>
        </w:rPr>
        <w:t xml:space="preserve"> предложения о цене договора, которое предусматривало бы более высокую цену договора, аукцион признается несостоявшимся. </w:t>
      </w:r>
    </w:p>
    <w:p w:rsidR="00D260E3" w:rsidRPr="00707C3F" w:rsidRDefault="00D260E3" w:rsidP="00D260E3">
      <w:pPr>
        <w:jc w:val="both"/>
        <w:rPr>
          <w:rFonts w:ascii="Times New Roman" w:hAnsi="Times New Roman"/>
          <w:lang w:val="ru-RU"/>
        </w:rPr>
      </w:pPr>
    </w:p>
    <w:p w:rsidR="00D260E3" w:rsidRPr="00707C3F" w:rsidRDefault="003607F1" w:rsidP="00D260E3">
      <w:pPr>
        <w:pStyle w:val="s3"/>
        <w:spacing w:before="0" w:beforeAutospacing="0" w:after="0" w:afterAutospacing="0"/>
        <w:jc w:val="both"/>
        <w:rPr>
          <w:b/>
          <w:bCs/>
          <w:lang w:val="ru-RU"/>
        </w:rPr>
      </w:pPr>
      <w:r w:rsidRPr="00707C3F">
        <w:rPr>
          <w:b/>
          <w:bCs/>
          <w:lang w:val="ru-RU"/>
        </w:rPr>
        <w:t xml:space="preserve">                    </w:t>
      </w:r>
      <w:r w:rsidR="00D260E3" w:rsidRPr="00707C3F">
        <w:rPr>
          <w:b/>
          <w:bCs/>
          <w:lang w:val="ru-RU"/>
        </w:rPr>
        <w:t xml:space="preserve">              Заключение договора по результатам аукциона</w:t>
      </w:r>
    </w:p>
    <w:p w:rsidR="00D260E3" w:rsidRPr="00707C3F" w:rsidRDefault="00D260E3" w:rsidP="00D260E3">
      <w:pPr>
        <w:pStyle w:val="s3"/>
        <w:spacing w:before="0" w:beforeAutospacing="0" w:after="0" w:afterAutospacing="0"/>
        <w:jc w:val="both"/>
        <w:rPr>
          <w:b/>
          <w:bCs/>
          <w:lang w:val="ru-RU"/>
        </w:rPr>
      </w:pPr>
    </w:p>
    <w:p w:rsidR="00D260E3" w:rsidRPr="00707C3F" w:rsidRDefault="00D260E3" w:rsidP="00D260E3">
      <w:pPr>
        <w:pStyle w:val="s1"/>
        <w:spacing w:before="0" w:beforeAutospacing="0" w:after="0" w:afterAutospacing="0"/>
        <w:jc w:val="both"/>
        <w:rPr>
          <w:lang w:val="ru-RU"/>
        </w:rPr>
      </w:pPr>
      <w:r w:rsidRPr="00707C3F">
        <w:rPr>
          <w:lang w:val="ru-RU"/>
        </w:rPr>
        <w:t xml:space="preserve">             </w:t>
      </w:r>
      <w:proofErr w:type="gramStart"/>
      <w:r w:rsidRPr="00707C3F">
        <w:rPr>
          <w:lang w:val="ru-RU"/>
        </w:rPr>
        <w:t>1.Срок, в течение которого должен быть подписан проект договора, составляет    четырнадцать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56016F" w:rsidRPr="00707C3F">
        <w:rPr>
          <w:lang w:val="ru-RU"/>
        </w:rPr>
        <w:t xml:space="preserve">   </w:t>
      </w:r>
      <w:r w:rsidRPr="00707C3F">
        <w:rPr>
          <w:lang w:val="ru-RU"/>
        </w:rPr>
        <w:t xml:space="preserve"> 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56016F" w:rsidRPr="00707C3F">
        <w:rPr>
          <w:lang w:val="ru-RU"/>
        </w:rPr>
        <w:t xml:space="preserve">   </w:t>
      </w:r>
      <w:r w:rsidRPr="00707C3F">
        <w:rPr>
          <w:lang w:val="ru-RU"/>
        </w:rPr>
        <w:t xml:space="preserve">  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56016F" w:rsidRPr="00707C3F">
        <w:rPr>
          <w:lang w:val="ru-RU"/>
        </w:rPr>
        <w:t xml:space="preserve">   </w:t>
      </w:r>
      <w:r w:rsidRPr="00707C3F">
        <w:rPr>
          <w:lang w:val="ru-RU"/>
        </w:rPr>
        <w:t xml:space="preserve">  а) проведения ликвидации такого участника аукциона - юридического лица или  принятия арбитражным судом решения о признании такого</w:t>
      </w:r>
      <w:r w:rsidR="003607F1" w:rsidRPr="00707C3F">
        <w:rPr>
          <w:lang w:val="ru-RU"/>
        </w:rPr>
        <w:t xml:space="preserve"> участника аукциона - юридичес</w:t>
      </w:r>
      <w:r w:rsidRPr="00707C3F">
        <w:rPr>
          <w:lang w:val="ru-RU"/>
        </w:rPr>
        <w:t>кого лица, индивидуального предпринимателя банкротом</w:t>
      </w:r>
      <w:proofErr w:type="gramStart"/>
      <w:r w:rsidRPr="00707C3F">
        <w:rPr>
          <w:lang w:val="ru-RU"/>
        </w:rPr>
        <w:t xml:space="preserve"> ;</w:t>
      </w:r>
      <w:proofErr w:type="gramEnd"/>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56016F" w:rsidRPr="00707C3F">
        <w:rPr>
          <w:lang w:val="ru-RU"/>
        </w:rPr>
        <w:t xml:space="preserve">   </w:t>
      </w:r>
      <w:r w:rsidRPr="00707C3F">
        <w:rPr>
          <w:lang w:val="ru-RU"/>
        </w:rPr>
        <w:t xml:space="preserve"> б</w:t>
      </w:r>
      <w:proofErr w:type="gramStart"/>
      <w:r w:rsidRPr="00707C3F">
        <w:rPr>
          <w:lang w:val="ru-RU"/>
        </w:rPr>
        <w:t>)п</w:t>
      </w:r>
      <w:proofErr w:type="gramEnd"/>
      <w:r w:rsidRPr="00707C3F">
        <w:rPr>
          <w:lang w:val="ru-RU"/>
        </w:rPr>
        <w:t xml:space="preserve">риостановления деятельности такого лица в порядке, предусмотренном Кодексом  </w:t>
      </w:r>
    </w:p>
    <w:p w:rsidR="00D260E3" w:rsidRPr="00707C3F" w:rsidRDefault="00D260E3" w:rsidP="00D260E3">
      <w:pPr>
        <w:pStyle w:val="s1"/>
        <w:spacing w:before="0" w:beforeAutospacing="0" w:after="0" w:afterAutospacing="0"/>
        <w:jc w:val="both"/>
        <w:rPr>
          <w:lang w:val="ru-RU"/>
        </w:rPr>
      </w:pPr>
      <w:r w:rsidRPr="00707C3F">
        <w:rPr>
          <w:lang w:val="ru-RU"/>
        </w:rPr>
        <w:t>Российской Федерации об административных правонарушениях;</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56016F" w:rsidRPr="00707C3F">
        <w:rPr>
          <w:lang w:val="ru-RU"/>
        </w:rPr>
        <w:t xml:space="preserve">   </w:t>
      </w:r>
      <w:r w:rsidRPr="00707C3F">
        <w:rPr>
          <w:lang w:val="ru-RU"/>
        </w:rPr>
        <w:t xml:space="preserve">  в) предоставления таким лицом заведомо ложных сведений, содержащихся в   документах;</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56016F" w:rsidRPr="00707C3F">
        <w:rPr>
          <w:lang w:val="ru-RU"/>
        </w:rPr>
        <w:t xml:space="preserve">  </w:t>
      </w:r>
      <w:r w:rsidRPr="00707C3F">
        <w:rPr>
          <w:lang w:val="ru-RU"/>
        </w:rPr>
        <w:t xml:space="preserve">     4. В случае отказа от заключения договора с победителем аукциона либо при уклонении  </w:t>
      </w:r>
    </w:p>
    <w:p w:rsidR="00D260E3" w:rsidRPr="00707C3F" w:rsidRDefault="00D260E3" w:rsidP="00D260E3">
      <w:pPr>
        <w:pStyle w:val="s1"/>
        <w:spacing w:before="0" w:beforeAutospacing="0" w:after="0" w:afterAutospacing="0"/>
        <w:jc w:val="both"/>
        <w:rPr>
          <w:lang w:val="ru-RU"/>
        </w:rPr>
      </w:pPr>
      <w:r w:rsidRPr="00707C3F">
        <w:rPr>
          <w:lang w:val="ru-RU"/>
        </w:rPr>
        <w:t>победителя аукциона  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
    <w:p w:rsidR="00D260E3" w:rsidRPr="00707C3F" w:rsidRDefault="00D260E3" w:rsidP="00D260E3">
      <w:pPr>
        <w:pStyle w:val="s1"/>
        <w:spacing w:before="0" w:beforeAutospacing="0" w:after="0" w:afterAutospacing="0"/>
        <w:jc w:val="both"/>
        <w:rPr>
          <w:lang w:val="ru-RU"/>
        </w:rPr>
      </w:pPr>
      <w:r w:rsidRPr="00707C3F">
        <w:rPr>
          <w:lang w:val="ru-RU"/>
        </w:rPr>
        <w:t xml:space="preserve">           Протокол составляется в двух экземплярах, один из которых хранится у организатора  </w:t>
      </w:r>
    </w:p>
    <w:p w:rsidR="00D260E3" w:rsidRPr="00707C3F" w:rsidRDefault="00D260E3" w:rsidP="00D260E3">
      <w:pPr>
        <w:pStyle w:val="s1"/>
        <w:spacing w:before="0" w:beforeAutospacing="0" w:after="0" w:afterAutospacing="0"/>
        <w:jc w:val="both"/>
        <w:rPr>
          <w:lang w:val="ru-RU"/>
        </w:rPr>
      </w:pPr>
      <w:r w:rsidRPr="00707C3F">
        <w:rPr>
          <w:lang w:val="ru-RU"/>
        </w:rPr>
        <w:t>аукциона.</w:t>
      </w:r>
    </w:p>
    <w:p w:rsidR="00D260E3" w:rsidRPr="00707C3F" w:rsidRDefault="00D260E3" w:rsidP="00D260E3">
      <w:pPr>
        <w:pStyle w:val="s1"/>
        <w:spacing w:before="0" w:beforeAutospacing="0" w:after="0" w:afterAutospacing="0"/>
        <w:jc w:val="both"/>
        <w:rPr>
          <w:lang w:val="ru-RU"/>
        </w:rPr>
      </w:pPr>
      <w:r w:rsidRPr="00707C3F">
        <w:rPr>
          <w:lang w:val="ru-RU"/>
        </w:rPr>
        <w:t xml:space="preserve">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707C3F">
        <w:rPr>
          <w:lang w:val="ru-RU"/>
        </w:rPr>
        <w:t>с даты подписания</w:t>
      </w:r>
      <w:proofErr w:type="gramEnd"/>
      <w:r w:rsidRPr="00707C3F">
        <w:rPr>
          <w:lang w:val="ru-RU"/>
        </w:rPr>
        <w:t xml:space="preserve"> протокола передает один  экземпляр протокола лицу, с которым отказывается заключить договор.</w:t>
      </w:r>
    </w:p>
    <w:p w:rsidR="00D260E3" w:rsidRPr="00707C3F" w:rsidRDefault="00D260E3" w:rsidP="00D260E3">
      <w:pPr>
        <w:pStyle w:val="s1"/>
        <w:spacing w:before="0" w:beforeAutospacing="0" w:after="0" w:afterAutospacing="0"/>
        <w:jc w:val="both"/>
        <w:rPr>
          <w:lang w:val="ru-RU"/>
        </w:rPr>
      </w:pPr>
      <w:r w:rsidRPr="00707C3F">
        <w:rPr>
          <w:lang w:val="ru-RU"/>
        </w:rPr>
        <w:t xml:space="preserve">           5.В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D260E3" w:rsidRPr="00707C3F" w:rsidRDefault="00D260E3" w:rsidP="00D260E3">
      <w:pPr>
        <w:pStyle w:val="s1"/>
        <w:spacing w:before="0" w:beforeAutospacing="0" w:after="0" w:afterAutospacing="0"/>
        <w:jc w:val="both"/>
        <w:rPr>
          <w:lang w:val="ru-RU"/>
        </w:rPr>
      </w:pPr>
      <w:r w:rsidRPr="00707C3F">
        <w:rPr>
          <w:lang w:val="ru-RU"/>
        </w:rPr>
        <w:t xml:space="preserve">           6. В случае если победитель аукциона  или участник аукциона, заявке на участие в  аукциона конкурсе которого присвоен второй номер, в срок, предусмотренный конкурсной  документацией, не представил переданный ему организатором аукциона подписанный  договор, победитель аукциона  или участник аукциона, заявке на </w:t>
      </w:r>
      <w:proofErr w:type="gramStart"/>
      <w:r w:rsidRPr="00707C3F">
        <w:rPr>
          <w:lang w:val="ru-RU"/>
        </w:rPr>
        <w:t>участие</w:t>
      </w:r>
      <w:proofErr w:type="gramEnd"/>
      <w:r w:rsidRPr="00707C3F">
        <w:rPr>
          <w:lang w:val="ru-RU"/>
        </w:rPr>
        <w:t xml:space="preserve"> в аукционе  которого присвоен второй номер, признается уклонившимся от заключения договора.</w:t>
      </w:r>
    </w:p>
    <w:p w:rsidR="00D260E3" w:rsidRPr="00707C3F" w:rsidRDefault="00D260E3" w:rsidP="00D260E3">
      <w:pPr>
        <w:pStyle w:val="s1"/>
        <w:spacing w:before="0" w:beforeAutospacing="0" w:after="0" w:afterAutospacing="0"/>
        <w:jc w:val="both"/>
        <w:rPr>
          <w:lang w:val="ru-RU"/>
        </w:rPr>
      </w:pPr>
      <w:r w:rsidRPr="00707C3F">
        <w:rPr>
          <w:lang w:val="ru-RU"/>
        </w:rPr>
        <w:t xml:space="preserve">           7. В случае отказа от заключения договора с победителем аукциона</w:t>
      </w:r>
      <w:proofErr w:type="gramStart"/>
      <w:r w:rsidRPr="00707C3F">
        <w:rPr>
          <w:lang w:val="ru-RU"/>
        </w:rPr>
        <w:t xml:space="preserve"> ,</w:t>
      </w:r>
      <w:proofErr w:type="gramEnd"/>
      <w:r w:rsidRPr="00707C3F">
        <w:rPr>
          <w:lang w:val="ru-RU"/>
        </w:rPr>
        <w:t xml:space="preserve"> либо при  уклонении победителя аукциона от заключения договора организатор аукциона  заключает  договор с участником аукциона конкурса, заявке на участие в аукциона конкурсе которого  присвоен второй номер.</w:t>
      </w:r>
    </w:p>
    <w:p w:rsidR="00D260E3" w:rsidRPr="00707C3F" w:rsidRDefault="00D260E3" w:rsidP="00D260E3">
      <w:pPr>
        <w:pStyle w:val="s1"/>
        <w:spacing w:before="0" w:beforeAutospacing="0" w:after="0" w:afterAutospacing="0"/>
        <w:jc w:val="both"/>
        <w:rPr>
          <w:lang w:val="ru-RU"/>
        </w:rPr>
      </w:pPr>
      <w:r w:rsidRPr="00707C3F">
        <w:rPr>
          <w:lang w:val="ru-RU"/>
        </w:rPr>
        <w:t xml:space="preserve">    </w:t>
      </w:r>
      <w:r w:rsidR="0032436A" w:rsidRPr="00707C3F">
        <w:rPr>
          <w:lang w:val="ru-RU"/>
        </w:rPr>
        <w:t xml:space="preserve">    </w:t>
      </w:r>
      <w:r w:rsidRPr="00707C3F">
        <w:rPr>
          <w:lang w:val="ru-RU"/>
        </w:rPr>
        <w:t xml:space="preserve">   8.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аукциона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присвоен второй номер и проект договора, </w:t>
      </w:r>
      <w:proofErr w:type="spellStart"/>
      <w:r w:rsidRPr="00707C3F">
        <w:rPr>
          <w:lang w:val="ru-RU"/>
        </w:rPr>
        <w:t>прилаг</w:t>
      </w:r>
      <w:proofErr w:type="gramStart"/>
      <w:r w:rsidRPr="00707C3F">
        <w:rPr>
          <w:lang w:val="ru-RU"/>
        </w:rPr>
        <w:t>а</w:t>
      </w:r>
      <w:proofErr w:type="spellEnd"/>
      <w:r w:rsidRPr="00707C3F">
        <w:rPr>
          <w:lang w:val="ru-RU"/>
        </w:rPr>
        <w:t>-</w:t>
      </w:r>
      <w:proofErr w:type="gramEnd"/>
      <w:r w:rsidRPr="00707C3F">
        <w:rPr>
          <w:lang w:val="ru-RU"/>
        </w:rPr>
        <w:t xml:space="preserve"> </w:t>
      </w:r>
      <w:proofErr w:type="spellStart"/>
      <w:r w:rsidRPr="00707C3F">
        <w:rPr>
          <w:lang w:val="ru-RU"/>
        </w:rPr>
        <w:t>емый</w:t>
      </w:r>
      <w:proofErr w:type="spellEnd"/>
      <w:r w:rsidRPr="00707C3F">
        <w:rPr>
          <w:lang w:val="ru-RU"/>
        </w:rPr>
        <w:t xml:space="preserve"> к аукционной документации. Указанный проект договора подписывается участником  аукциона, </w:t>
      </w:r>
      <w:r w:rsidRPr="00707C3F">
        <w:rPr>
          <w:lang w:val="ru-RU"/>
        </w:rPr>
        <w:lastRenderedPageBreak/>
        <w:t xml:space="preserve">заявке на </w:t>
      </w:r>
      <w:proofErr w:type="gramStart"/>
      <w:r w:rsidRPr="00707C3F">
        <w:rPr>
          <w:lang w:val="ru-RU"/>
        </w:rPr>
        <w:t>участие</w:t>
      </w:r>
      <w:proofErr w:type="gramEnd"/>
      <w:r w:rsidRPr="00707C3F">
        <w:rPr>
          <w:lang w:val="ru-RU"/>
        </w:rPr>
        <w:t xml:space="preserve"> в аукционе которого присвоен второй номер, в десятидневный    срок и представляется организатору аукциона.</w:t>
      </w:r>
    </w:p>
    <w:p w:rsidR="00D260E3" w:rsidRPr="00707C3F" w:rsidRDefault="0032436A" w:rsidP="0032436A">
      <w:pPr>
        <w:pStyle w:val="s1"/>
        <w:spacing w:before="0" w:beforeAutospacing="0" w:after="0" w:afterAutospacing="0"/>
        <w:jc w:val="both"/>
        <w:rPr>
          <w:lang w:val="ru-RU"/>
        </w:rPr>
      </w:pPr>
      <w:r w:rsidRPr="00707C3F">
        <w:rPr>
          <w:lang w:val="ru-RU"/>
        </w:rPr>
        <w:t xml:space="preserve"> </w:t>
      </w:r>
      <w:r w:rsidR="00D260E3" w:rsidRPr="00707C3F">
        <w:rPr>
          <w:lang w:val="ru-RU"/>
        </w:rPr>
        <w:t xml:space="preserve">        При этом заключение договора для участника аукциона, заявке на </w:t>
      </w:r>
      <w:proofErr w:type="gramStart"/>
      <w:r w:rsidR="00D260E3" w:rsidRPr="00707C3F">
        <w:rPr>
          <w:lang w:val="ru-RU"/>
        </w:rPr>
        <w:t>участие</w:t>
      </w:r>
      <w:proofErr w:type="gramEnd"/>
      <w:r w:rsidR="00D260E3" w:rsidRPr="00707C3F">
        <w:rPr>
          <w:lang w:val="ru-RU"/>
        </w:rPr>
        <w:t xml:space="preserve"> в аукционе которого присвоен второй номер, является обязательным. </w:t>
      </w:r>
    </w:p>
    <w:p w:rsidR="00D260E3" w:rsidRPr="00707C3F" w:rsidRDefault="0032436A" w:rsidP="00D260E3">
      <w:pPr>
        <w:pStyle w:val="s1"/>
        <w:spacing w:before="0" w:beforeAutospacing="0" w:after="0" w:afterAutospacing="0"/>
        <w:jc w:val="both"/>
        <w:rPr>
          <w:lang w:val="ru-RU"/>
        </w:rPr>
      </w:pPr>
      <w:r w:rsidRPr="00707C3F">
        <w:rPr>
          <w:lang w:val="ru-RU"/>
        </w:rPr>
        <w:t xml:space="preserve"> </w:t>
      </w:r>
      <w:r w:rsidR="00D260E3" w:rsidRPr="00707C3F">
        <w:rPr>
          <w:lang w:val="ru-RU"/>
        </w:rPr>
        <w:t xml:space="preserve">        9. В случае если договор не заключен с победителем  или с участником аукциона, заявке на </w:t>
      </w:r>
      <w:proofErr w:type="gramStart"/>
      <w:r w:rsidR="00D260E3" w:rsidRPr="00707C3F">
        <w:rPr>
          <w:lang w:val="ru-RU"/>
        </w:rPr>
        <w:t>участие</w:t>
      </w:r>
      <w:proofErr w:type="gramEnd"/>
      <w:r w:rsidR="00D260E3" w:rsidRPr="00707C3F">
        <w:rPr>
          <w:lang w:val="ru-RU"/>
        </w:rPr>
        <w:t xml:space="preserve"> в аукционе которого присвоен второй номер, аукцион  признается несостоявшимся.</w:t>
      </w:r>
    </w:p>
    <w:p w:rsidR="00D260E3" w:rsidRPr="00707C3F" w:rsidRDefault="0032436A" w:rsidP="0032436A">
      <w:pPr>
        <w:shd w:val="clear" w:color="auto" w:fill="FFFFFF"/>
        <w:jc w:val="both"/>
        <w:textAlignment w:val="baseline"/>
        <w:rPr>
          <w:rFonts w:ascii="Times New Roman" w:eastAsia="Times New Roman" w:hAnsi="Times New Roman"/>
          <w:lang w:val="ru-RU"/>
        </w:rPr>
      </w:pPr>
      <w:r w:rsidRPr="00707C3F">
        <w:rPr>
          <w:lang w:val="ru-RU"/>
        </w:rPr>
        <w:t xml:space="preserve">  </w:t>
      </w:r>
      <w:r w:rsidR="00D260E3" w:rsidRPr="00707C3F">
        <w:rPr>
          <w:lang w:val="ru-RU"/>
        </w:rPr>
        <w:t xml:space="preserve">       10.</w:t>
      </w:r>
      <w:r w:rsidR="00D260E3" w:rsidRPr="00707C3F">
        <w:rPr>
          <w:rFonts w:ascii="Times New Roman" w:eastAsia="Times New Roman" w:hAnsi="Times New Roman"/>
          <w:lang w:val="ru-RU"/>
        </w:rPr>
        <w:t xml:space="preserve"> Оплата Имущества производится Покупателем в течение 10 дней с момента подписания настоящего Договора в безналичном порядке путем перевода всей суммы стоимости Имущества в Администрацию Долинненского сельского поселения Бахчисарайского муниципального района Республики Крым</w:t>
      </w:r>
      <w:proofErr w:type="gramStart"/>
      <w:r w:rsidR="00D260E3" w:rsidRPr="00707C3F">
        <w:rPr>
          <w:rFonts w:ascii="Times New Roman" w:eastAsia="Times New Roman" w:hAnsi="Times New Roman"/>
          <w:lang w:val="ru-RU"/>
        </w:rPr>
        <w:t xml:space="preserve"> ,</w:t>
      </w:r>
      <w:proofErr w:type="gramEnd"/>
      <w:r w:rsidR="00D260E3" w:rsidRPr="00707C3F">
        <w:rPr>
          <w:rFonts w:ascii="Times New Roman" w:eastAsia="Times New Roman" w:hAnsi="Times New Roman"/>
          <w:lang w:val="ru-RU"/>
        </w:rPr>
        <w:t xml:space="preserve"> ОГРН 1149102104458, ИНН 9104002344, КПП 910401001, БИК 043510001,л/с 04753252930, </w:t>
      </w:r>
      <w:proofErr w:type="spellStart"/>
      <w:r w:rsidR="00D260E3" w:rsidRPr="00707C3F">
        <w:rPr>
          <w:rFonts w:ascii="Times New Roman" w:eastAsia="Times New Roman" w:hAnsi="Times New Roman"/>
          <w:lang w:val="ru-RU"/>
        </w:rPr>
        <w:t>р\с</w:t>
      </w:r>
      <w:proofErr w:type="spellEnd"/>
      <w:r w:rsidR="00D260E3" w:rsidRPr="00707C3F">
        <w:rPr>
          <w:rFonts w:ascii="Times New Roman" w:eastAsia="Times New Roman" w:hAnsi="Times New Roman"/>
          <w:lang w:val="ru-RU"/>
        </w:rPr>
        <w:t xml:space="preserve"> 40101810335100010001 в РНКБ Банк (ПАО).</w:t>
      </w:r>
    </w:p>
    <w:p w:rsidR="00D260E3" w:rsidRPr="00707C3F" w:rsidRDefault="00D260E3" w:rsidP="0032436A">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Датой оплаты Покупателем Имущества считается дата поступления  денежных средств на счет Продавца. Факт оплаты Имущества подтверждается банковской выпиской,  подтверждающей перечисление  средств.</w:t>
      </w:r>
    </w:p>
    <w:p w:rsidR="00D260E3" w:rsidRPr="00707C3F" w:rsidRDefault="00D260E3" w:rsidP="0032436A">
      <w:pPr>
        <w:pStyle w:val="s1"/>
        <w:pBdr>
          <w:bottom w:val="single" w:sz="6" w:space="1" w:color="auto"/>
        </w:pBdr>
        <w:spacing w:before="0" w:beforeAutospacing="0" w:after="0" w:afterAutospacing="0"/>
        <w:jc w:val="both"/>
        <w:rPr>
          <w:lang w:val="ru-RU"/>
        </w:rPr>
      </w:pPr>
      <w:r w:rsidRPr="00707C3F">
        <w:rPr>
          <w:lang w:val="ru-RU"/>
        </w:rPr>
        <w:t xml:space="preserve">          11.. Обязательным условием заключения Договора является подписание Сторонами Акта приема-передачи имущества, свидетельствующего о переходе права собственности на имущество.</w:t>
      </w:r>
    </w:p>
    <w:p w:rsidR="000635C5" w:rsidRPr="00707C3F" w:rsidRDefault="000635C5" w:rsidP="0032436A">
      <w:pPr>
        <w:pStyle w:val="s1"/>
        <w:spacing w:before="0" w:beforeAutospacing="0" w:after="0" w:afterAutospacing="0"/>
        <w:jc w:val="both"/>
        <w:rPr>
          <w:lang w:val="ru-RU"/>
        </w:rPr>
      </w:pPr>
    </w:p>
    <w:p w:rsidR="00D260E3" w:rsidRPr="00707C3F" w:rsidRDefault="00D260E3" w:rsidP="0032436A">
      <w:pPr>
        <w:pStyle w:val="s1"/>
        <w:spacing w:before="0" w:beforeAutospacing="0" w:after="0" w:afterAutospacing="0"/>
        <w:jc w:val="both"/>
        <w:rPr>
          <w:b/>
          <w:lang w:val="ru-RU"/>
        </w:rPr>
      </w:pPr>
      <w:r w:rsidRPr="00707C3F">
        <w:rPr>
          <w:b/>
          <w:lang w:val="ru-RU"/>
        </w:rPr>
        <w:t xml:space="preserve">                        Формы, порядок, даты начала и окончания предоставления</w:t>
      </w:r>
    </w:p>
    <w:p w:rsidR="00D260E3" w:rsidRPr="00707C3F" w:rsidRDefault="00D260E3" w:rsidP="00D260E3">
      <w:pPr>
        <w:pStyle w:val="s1"/>
        <w:spacing w:before="0" w:beforeAutospacing="0" w:after="0" w:afterAutospacing="0"/>
        <w:jc w:val="both"/>
        <w:rPr>
          <w:b/>
          <w:lang w:val="ru-RU"/>
        </w:rPr>
      </w:pPr>
      <w:r w:rsidRPr="00707C3F">
        <w:rPr>
          <w:b/>
          <w:lang w:val="ru-RU"/>
        </w:rPr>
        <w:t xml:space="preserve">                       участникам аукциона разъяснений положений документации</w:t>
      </w:r>
    </w:p>
    <w:p w:rsidR="00D260E3" w:rsidRPr="00707C3F" w:rsidRDefault="00D260E3" w:rsidP="00D260E3">
      <w:pPr>
        <w:pStyle w:val="s1"/>
        <w:spacing w:before="0" w:beforeAutospacing="0" w:after="0" w:afterAutospacing="0"/>
        <w:jc w:val="both"/>
        <w:rPr>
          <w:b/>
          <w:lang w:val="ru-RU"/>
        </w:rPr>
      </w:pPr>
      <w:r w:rsidRPr="00707C3F">
        <w:rPr>
          <w:b/>
          <w:lang w:val="ru-RU"/>
        </w:rPr>
        <w:t xml:space="preserve">                                                об аукционе в соответствии</w:t>
      </w:r>
    </w:p>
    <w:p w:rsidR="00D260E3" w:rsidRPr="00707C3F" w:rsidRDefault="00D260E3" w:rsidP="00D260E3">
      <w:pPr>
        <w:pStyle w:val="s1"/>
        <w:spacing w:before="0" w:beforeAutospacing="0" w:after="0" w:afterAutospacing="0"/>
        <w:jc w:val="both"/>
        <w:rPr>
          <w:b/>
          <w:lang w:val="ru-RU"/>
        </w:rPr>
      </w:pPr>
    </w:p>
    <w:p w:rsidR="00D260E3" w:rsidRPr="00707C3F" w:rsidRDefault="00D260E3" w:rsidP="00D260E3">
      <w:pPr>
        <w:pStyle w:val="s1"/>
        <w:spacing w:before="0" w:beforeAutospacing="0" w:after="0" w:afterAutospacing="0"/>
        <w:jc w:val="both"/>
        <w:rPr>
          <w:lang w:val="ru-RU"/>
        </w:rPr>
      </w:pPr>
      <w:r w:rsidRPr="00707C3F">
        <w:rPr>
          <w:lang w:val="ru-RU"/>
        </w:rPr>
        <w:t xml:space="preserve">           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707C3F">
        <w:rPr>
          <w:lang w:val="ru-RU"/>
        </w:rPr>
        <w:t>позднее</w:t>
      </w:r>
      <w:proofErr w:type="gramEnd"/>
      <w:r w:rsidRPr="00707C3F">
        <w:rPr>
          <w:lang w:val="ru-RU"/>
        </w:rPr>
        <w:t xml:space="preserve"> чем за три рабочих дня до даты окончания срока подачи заявок на участие в аукционе.</w:t>
      </w:r>
    </w:p>
    <w:p w:rsidR="0032436A" w:rsidRPr="00707C3F" w:rsidRDefault="00D260E3" w:rsidP="000635C5">
      <w:pPr>
        <w:pStyle w:val="s1"/>
        <w:pBdr>
          <w:bottom w:val="single" w:sz="6" w:space="1" w:color="auto"/>
        </w:pBdr>
        <w:spacing w:before="0" w:beforeAutospacing="0" w:after="300" w:afterAutospacing="0"/>
        <w:jc w:val="both"/>
        <w:rPr>
          <w:lang w:val="ru-RU"/>
        </w:rPr>
      </w:pPr>
      <w:r w:rsidRPr="00707C3F">
        <w:rPr>
          <w:lang w:val="ru-RU"/>
        </w:rPr>
        <w:t xml:space="preserve">          2. В течение одного дня </w:t>
      </w:r>
      <w:proofErr w:type="gramStart"/>
      <w:r w:rsidRPr="00707C3F">
        <w:rPr>
          <w:lang w:val="ru-RU"/>
        </w:rPr>
        <w:t>с даты направления</w:t>
      </w:r>
      <w:proofErr w:type="gramEnd"/>
      <w:r w:rsidRPr="00707C3F">
        <w:rPr>
          <w:lang w:val="ru-RU"/>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b/>
          <w:lang w:val="ru-RU"/>
        </w:rPr>
      </w:pPr>
      <w:r w:rsidRPr="00707C3F">
        <w:rPr>
          <w:rFonts w:ascii="Times New Roman" w:eastAsia="Times New Roman" w:hAnsi="Times New Roman"/>
          <w:b/>
          <w:lang w:val="ru-RU"/>
        </w:rPr>
        <w:t xml:space="preserve">                                                                        ПРОЕКТ </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b/>
          <w:lang w:val="ru-RU"/>
        </w:rPr>
      </w:pPr>
      <w:r w:rsidRPr="00707C3F">
        <w:rPr>
          <w:rFonts w:ascii="Times New Roman" w:eastAsia="Times New Roman" w:hAnsi="Times New Roman"/>
          <w:b/>
          <w:lang w:val="ru-RU"/>
        </w:rPr>
        <w:t xml:space="preserve">                                              ДОГОВОРА  КУПЛИ-ПРОДАЖИ </w:t>
      </w:r>
      <w:r w:rsidRPr="00D260E3">
        <w:rPr>
          <w:rFonts w:ascii="Times New Roman" w:eastAsia="Times New Roman" w:hAnsi="Times New Roman"/>
          <w:b/>
        </w:rPr>
        <w:t>N</w:t>
      </w:r>
      <w:r w:rsidRPr="00707C3F">
        <w:rPr>
          <w:rFonts w:ascii="Times New Roman" w:eastAsia="Times New Roman" w:hAnsi="Times New Roman"/>
          <w:b/>
          <w:lang w:val="ru-RU"/>
        </w:rPr>
        <w:t>_________</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b/>
          <w:lang w:val="ru-RU"/>
        </w:rPr>
      </w:pP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село Долинное                                                                 «       » _____________201____года</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Администрация  Долинненского сельского   поселения Бахчисарайского  муниципального   района   Республики Крым</w:t>
      </w:r>
      <w:proofErr w:type="gramStart"/>
      <w:r w:rsidRPr="00707C3F">
        <w:rPr>
          <w:rFonts w:ascii="Times New Roman" w:eastAsia="Times New Roman" w:hAnsi="Times New Roman"/>
          <w:lang w:val="ru-RU"/>
        </w:rPr>
        <w:t xml:space="preserve"> ,</w:t>
      </w:r>
      <w:proofErr w:type="gramEnd"/>
      <w:r w:rsidRPr="00707C3F">
        <w:rPr>
          <w:rFonts w:ascii="Times New Roman" w:eastAsia="Times New Roman" w:hAnsi="Times New Roman"/>
          <w:lang w:val="ru-RU"/>
        </w:rPr>
        <w:t xml:space="preserve">   именуемая   в  дальнейшей "Продавец",   в   лице   главы    Долинненского сельского  поселения Ярового Виктора Николаевича   , действующего на основании Устава, с одной стороны, и </w:t>
      </w:r>
      <w:proofErr w:type="spellStart"/>
      <w:r w:rsidRPr="00707C3F">
        <w:rPr>
          <w:rFonts w:ascii="Times New Roman" w:eastAsia="Times New Roman" w:hAnsi="Times New Roman"/>
          <w:lang w:val="ru-RU"/>
        </w:rPr>
        <w:t>___________________________с</w:t>
      </w:r>
      <w:proofErr w:type="spellEnd"/>
      <w:r w:rsidRPr="00707C3F">
        <w:rPr>
          <w:rFonts w:ascii="Times New Roman" w:eastAsia="Times New Roman" w:hAnsi="Times New Roman"/>
          <w:lang w:val="ru-RU"/>
        </w:rPr>
        <w:t xml:space="preserve"> другой стороны,   заключили  Договор о нижеследующем:</w:t>
      </w:r>
    </w:p>
    <w:p w:rsidR="000635C5" w:rsidRPr="000635C5" w:rsidRDefault="00D260E3" w:rsidP="000635C5">
      <w:pPr>
        <w:pStyle w:val="ab"/>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textAlignment w:val="baseline"/>
        <w:rPr>
          <w:rFonts w:ascii="Times New Roman" w:eastAsia="Times New Roman" w:hAnsi="Times New Roman"/>
          <w:b/>
        </w:rPr>
      </w:pPr>
      <w:proofErr w:type="spellStart"/>
      <w:r w:rsidRPr="000635C5">
        <w:rPr>
          <w:rFonts w:ascii="Times New Roman" w:eastAsia="Times New Roman" w:hAnsi="Times New Roman"/>
          <w:b/>
        </w:rPr>
        <w:t>Предмет</w:t>
      </w:r>
      <w:proofErr w:type="spellEnd"/>
      <w:r w:rsidRPr="000635C5">
        <w:rPr>
          <w:rFonts w:ascii="Times New Roman" w:eastAsia="Times New Roman" w:hAnsi="Times New Roman"/>
          <w:b/>
        </w:rPr>
        <w:t xml:space="preserve"> </w:t>
      </w:r>
      <w:proofErr w:type="spellStart"/>
      <w:r w:rsidRPr="000635C5">
        <w:rPr>
          <w:rFonts w:ascii="Times New Roman" w:eastAsia="Times New Roman" w:hAnsi="Times New Roman"/>
          <w:b/>
        </w:rPr>
        <w:t>Договора</w:t>
      </w:r>
      <w:proofErr w:type="spellEnd"/>
      <w:r w:rsidRPr="000635C5">
        <w:rPr>
          <w:rFonts w:ascii="Times New Roman" w:eastAsia="Times New Roman" w:hAnsi="Times New Roman"/>
          <w:b/>
        </w:rPr>
        <w:t>.</w:t>
      </w:r>
    </w:p>
    <w:p w:rsidR="00D260E3" w:rsidRPr="00707C3F" w:rsidRDefault="00D260E3" w:rsidP="00D260E3">
      <w:pPr>
        <w:jc w:val="both"/>
        <w:rPr>
          <w:rFonts w:ascii="Times New Roman" w:eastAsia="Times New Roman" w:hAnsi="Times New Roman"/>
          <w:lang w:val="ru-RU"/>
        </w:rPr>
      </w:pPr>
      <w:r w:rsidRPr="00707C3F">
        <w:rPr>
          <w:rFonts w:ascii="Times New Roman" w:eastAsia="Times New Roman" w:hAnsi="Times New Roman"/>
          <w:lang w:val="ru-RU"/>
        </w:rPr>
        <w:t xml:space="preserve">         1.1. Продавец  продает,  Покупатель покупает</w:t>
      </w:r>
      <w:r w:rsidRPr="00707C3F">
        <w:rPr>
          <w:rFonts w:ascii="Times New Roman" w:hAnsi="Times New Roman"/>
          <w:lang w:val="ru-RU"/>
        </w:rPr>
        <w:t xml:space="preserve"> нежилое здание площадью 287,3 кв.м., без учета земельной компоненты, расположенное  по адресу: Республика Крым, Бахчисарайский район село </w:t>
      </w:r>
      <w:proofErr w:type="spellStart"/>
      <w:r w:rsidRPr="00707C3F">
        <w:rPr>
          <w:rFonts w:ascii="Times New Roman" w:hAnsi="Times New Roman"/>
          <w:lang w:val="ru-RU"/>
        </w:rPr>
        <w:t>Долинное</w:t>
      </w:r>
      <w:proofErr w:type="gramStart"/>
      <w:r w:rsidRPr="00707C3F">
        <w:rPr>
          <w:rFonts w:ascii="Times New Roman" w:hAnsi="Times New Roman"/>
          <w:lang w:val="ru-RU"/>
        </w:rPr>
        <w:t>,у</w:t>
      </w:r>
      <w:proofErr w:type="gramEnd"/>
      <w:r w:rsidRPr="00707C3F">
        <w:rPr>
          <w:rFonts w:ascii="Times New Roman" w:hAnsi="Times New Roman"/>
          <w:lang w:val="ru-RU"/>
        </w:rPr>
        <w:t>л</w:t>
      </w:r>
      <w:proofErr w:type="spellEnd"/>
      <w:r w:rsidRPr="00707C3F">
        <w:rPr>
          <w:rFonts w:ascii="Times New Roman" w:hAnsi="Times New Roman"/>
          <w:lang w:val="ru-RU"/>
        </w:rPr>
        <w:t xml:space="preserve">. Ленина,29,   </w:t>
      </w:r>
      <w:r w:rsidRPr="00707C3F">
        <w:rPr>
          <w:rFonts w:ascii="Times New Roman" w:eastAsia="Times New Roman" w:hAnsi="Times New Roman"/>
          <w:lang w:val="ru-RU"/>
        </w:rPr>
        <w:t>именуемое в дальнейшем "Имущество".</w:t>
      </w:r>
    </w:p>
    <w:p w:rsidR="00D260E3" w:rsidRPr="00707C3F" w:rsidRDefault="00D260E3" w:rsidP="00D260E3">
      <w:pPr>
        <w:jc w:val="both"/>
        <w:rPr>
          <w:rFonts w:ascii="Times New Roman" w:eastAsia="Times New Roman" w:hAnsi="Times New Roman"/>
          <w:lang w:val="ru-RU"/>
        </w:rPr>
      </w:pPr>
      <w:r w:rsidRPr="00707C3F">
        <w:rPr>
          <w:rFonts w:ascii="Times New Roman" w:eastAsia="Times New Roman" w:hAnsi="Times New Roman"/>
          <w:lang w:val="ru-RU"/>
        </w:rPr>
        <w:t xml:space="preserve">          1.2. Имущество принадлежит  Продавцу  на   основании решения Долинненского сельского совета Бахчисарайского района  от 10.10.2014 года № 13 и передаточного Акта от 29.12.2014 г.</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textAlignment w:val="baseline"/>
        <w:rPr>
          <w:rFonts w:ascii="Times New Roman" w:eastAsia="Times New Roman" w:hAnsi="Times New Roman"/>
          <w:b/>
          <w:lang w:val="ru-RU"/>
        </w:rPr>
      </w:pPr>
      <w:r w:rsidRPr="00707C3F">
        <w:rPr>
          <w:rFonts w:ascii="Times New Roman" w:eastAsia="Times New Roman" w:hAnsi="Times New Roman"/>
          <w:lang w:val="ru-RU"/>
        </w:rPr>
        <w:t xml:space="preserve">                                      </w:t>
      </w:r>
      <w:r w:rsidRPr="00707C3F">
        <w:rPr>
          <w:rFonts w:ascii="Times New Roman" w:eastAsia="Times New Roman" w:hAnsi="Times New Roman"/>
          <w:b/>
          <w:lang w:val="ru-RU"/>
        </w:rPr>
        <w:t>2. Стоимость Имущества и порядок оплаты.</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w:t>
      </w:r>
      <w:r w:rsidR="000635C5" w:rsidRPr="00707C3F">
        <w:rPr>
          <w:rFonts w:ascii="Times New Roman" w:eastAsia="Times New Roman" w:hAnsi="Times New Roman"/>
          <w:lang w:val="ru-RU"/>
        </w:rPr>
        <w:t xml:space="preserve">   </w:t>
      </w:r>
      <w:r w:rsidRPr="00707C3F">
        <w:rPr>
          <w:rFonts w:ascii="Times New Roman" w:eastAsia="Times New Roman" w:hAnsi="Times New Roman"/>
          <w:lang w:val="ru-RU"/>
        </w:rPr>
        <w:t xml:space="preserve">    2.1. Установленная      продажная   цена     Имущества     составляет ____________________ рублей _____ копеек </w:t>
      </w:r>
      <w:proofErr w:type="gramStart"/>
      <w:r w:rsidRPr="00707C3F">
        <w:rPr>
          <w:rFonts w:ascii="Times New Roman" w:eastAsia="Times New Roman" w:hAnsi="Times New Roman"/>
          <w:lang w:val="ru-RU"/>
        </w:rPr>
        <w:t xml:space="preserve">( </w:t>
      </w:r>
      <w:proofErr w:type="gramEnd"/>
      <w:r w:rsidRPr="00707C3F">
        <w:rPr>
          <w:rFonts w:ascii="Times New Roman" w:eastAsia="Times New Roman" w:hAnsi="Times New Roman"/>
          <w:lang w:val="ru-RU"/>
        </w:rPr>
        <w:t>сумма прописью), без учета НДС. Цена определена     согласно результата Аукциона</w:t>
      </w:r>
      <w:proofErr w:type="gramStart"/>
      <w:r w:rsidRPr="00707C3F">
        <w:rPr>
          <w:rFonts w:ascii="Times New Roman" w:eastAsia="Times New Roman" w:hAnsi="Times New Roman"/>
          <w:lang w:val="ru-RU"/>
        </w:rPr>
        <w:t xml:space="preserve">  ,</w:t>
      </w:r>
      <w:proofErr w:type="gramEnd"/>
      <w:r w:rsidRPr="00707C3F">
        <w:rPr>
          <w:rFonts w:ascii="Times New Roman" w:eastAsia="Times New Roman" w:hAnsi="Times New Roman"/>
          <w:lang w:val="ru-RU"/>
        </w:rPr>
        <w:t xml:space="preserve">    проведенного Администрацией Долинненского сельского поселения «______»___________ 201____года.</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lastRenderedPageBreak/>
        <w:t xml:space="preserve">  </w:t>
      </w:r>
      <w:r w:rsidR="000635C5" w:rsidRPr="00707C3F">
        <w:rPr>
          <w:rFonts w:ascii="Times New Roman" w:eastAsia="Times New Roman" w:hAnsi="Times New Roman"/>
          <w:lang w:val="ru-RU"/>
        </w:rPr>
        <w:t xml:space="preserve">  </w:t>
      </w:r>
      <w:r w:rsidRPr="00707C3F">
        <w:rPr>
          <w:rFonts w:ascii="Times New Roman" w:eastAsia="Times New Roman" w:hAnsi="Times New Roman"/>
          <w:lang w:val="ru-RU"/>
        </w:rPr>
        <w:t xml:space="preserve">    2.2. Оплата Имущества производится Покупателем в течение 10 дней с момента подписания настоящего Договора в безналичном порядке путем перевода всей суммы стоимости Имущества в Администрацию Долинненского сельского поселения Бахчисарайского муниципального района Республики Крым</w:t>
      </w:r>
      <w:proofErr w:type="gramStart"/>
      <w:r w:rsidRPr="00707C3F">
        <w:rPr>
          <w:rFonts w:ascii="Times New Roman" w:eastAsia="Times New Roman" w:hAnsi="Times New Roman"/>
          <w:lang w:val="ru-RU"/>
        </w:rPr>
        <w:t xml:space="preserve"> ,</w:t>
      </w:r>
      <w:proofErr w:type="gramEnd"/>
      <w:r w:rsidRPr="00707C3F">
        <w:rPr>
          <w:rFonts w:ascii="Times New Roman" w:eastAsia="Times New Roman" w:hAnsi="Times New Roman"/>
          <w:lang w:val="ru-RU"/>
        </w:rPr>
        <w:t xml:space="preserve"> ОГРН 1149102104458, ИНН 9104002344, КПП 910401001, БИК 043510001,л/с 04753252930, </w:t>
      </w:r>
      <w:proofErr w:type="spellStart"/>
      <w:r w:rsidRPr="00707C3F">
        <w:rPr>
          <w:rFonts w:ascii="Times New Roman" w:eastAsia="Times New Roman" w:hAnsi="Times New Roman"/>
          <w:lang w:val="ru-RU"/>
        </w:rPr>
        <w:t>р\с</w:t>
      </w:r>
      <w:proofErr w:type="spellEnd"/>
      <w:r w:rsidRPr="00707C3F">
        <w:rPr>
          <w:rFonts w:ascii="Times New Roman" w:eastAsia="Times New Roman" w:hAnsi="Times New Roman"/>
          <w:lang w:val="ru-RU"/>
        </w:rPr>
        <w:t xml:space="preserve"> 40101810335100010001 в РНКБ Банк (ПАО).</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Датой оплаты Покупателем Имущества считается дата поступления  денежных средств на счет Продавца. Факт оплаты Имущества подтверждается банковской выпиской,  подтверждающей перечисление  средств.</w:t>
      </w:r>
    </w:p>
    <w:p w:rsidR="00D260E3" w:rsidRPr="00707C3F" w:rsidRDefault="00D260E3" w:rsidP="00D260E3">
      <w:pPr>
        <w:shd w:val="clear" w:color="auto" w:fill="FFFFFF"/>
        <w:jc w:val="both"/>
        <w:textAlignment w:val="baseline"/>
        <w:outlineLvl w:val="2"/>
        <w:rPr>
          <w:rFonts w:ascii="Times New Roman" w:eastAsia="Times New Roman" w:hAnsi="Times New Roman"/>
          <w:b/>
          <w:color w:val="111111"/>
          <w:lang w:val="ru-RU"/>
        </w:rPr>
      </w:pPr>
      <w:r w:rsidRPr="00707C3F">
        <w:rPr>
          <w:rFonts w:ascii="Times New Roman" w:eastAsia="Times New Roman" w:hAnsi="Times New Roman"/>
          <w:b/>
          <w:color w:val="111111"/>
          <w:lang w:val="ru-RU"/>
        </w:rPr>
        <w:t xml:space="preserve">                                            3. Права и обязанности сторон</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3.1. Продавец в течение 30 дней от даты поступления на его счет денежных сре</w:t>
      </w:r>
      <w:proofErr w:type="gramStart"/>
      <w:r w:rsidRPr="00707C3F">
        <w:rPr>
          <w:rFonts w:ascii="Times New Roman" w:eastAsia="Times New Roman" w:hAnsi="Times New Roman"/>
          <w:lang w:val="ru-RU"/>
        </w:rPr>
        <w:t>дств в р</w:t>
      </w:r>
      <w:proofErr w:type="gramEnd"/>
      <w:r w:rsidRPr="00707C3F">
        <w:rPr>
          <w:rFonts w:ascii="Times New Roman" w:eastAsia="Times New Roman" w:hAnsi="Times New Roman"/>
          <w:lang w:val="ru-RU"/>
        </w:rPr>
        <w:t>азмере стоимости Имущества, установленной в п. 2.1 настоящего Договора, передает Покупателю Имущество по акту приема-передачи. Акт приема-передачи является неотъемлемой частью настоящего Договора.</w:t>
      </w:r>
    </w:p>
    <w:p w:rsidR="00D260E3" w:rsidRPr="00707C3F" w:rsidRDefault="00D260E3" w:rsidP="00D260E3">
      <w:pPr>
        <w:shd w:val="clear" w:color="auto" w:fill="FFFFFF"/>
        <w:jc w:val="both"/>
        <w:textAlignment w:val="baseline"/>
        <w:outlineLvl w:val="2"/>
        <w:rPr>
          <w:rFonts w:ascii="Times New Roman" w:eastAsia="Times New Roman" w:hAnsi="Times New Roman"/>
          <w:b/>
          <w:lang w:val="ru-RU"/>
        </w:rPr>
      </w:pPr>
      <w:r w:rsidRPr="00707C3F">
        <w:rPr>
          <w:rFonts w:ascii="Times New Roman" w:eastAsia="Times New Roman" w:hAnsi="Times New Roman"/>
          <w:lang w:val="ru-RU"/>
        </w:rPr>
        <w:t xml:space="preserve">                                          </w:t>
      </w:r>
      <w:r w:rsidRPr="00707C3F">
        <w:rPr>
          <w:rFonts w:ascii="Times New Roman" w:eastAsia="Times New Roman" w:hAnsi="Times New Roman"/>
          <w:b/>
          <w:lang w:val="ru-RU"/>
        </w:rPr>
        <w:t>4. Момент возникновения права собственности</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4.1. Право собственности на Имущество возникает у Покупателя с момента подписания Акта Приема-передачи имущества.</w:t>
      </w:r>
    </w:p>
    <w:p w:rsidR="00D260E3" w:rsidRPr="00707C3F" w:rsidRDefault="00D260E3" w:rsidP="00D260E3">
      <w:pPr>
        <w:shd w:val="clear" w:color="auto" w:fill="FFFFFF"/>
        <w:jc w:val="both"/>
        <w:textAlignment w:val="baseline"/>
        <w:outlineLvl w:val="2"/>
        <w:rPr>
          <w:rFonts w:ascii="Times New Roman" w:eastAsia="Times New Roman" w:hAnsi="Times New Roman"/>
          <w:b/>
          <w:lang w:val="ru-RU"/>
        </w:rPr>
      </w:pPr>
      <w:r w:rsidRPr="00707C3F">
        <w:rPr>
          <w:rFonts w:ascii="Times New Roman" w:eastAsia="Times New Roman" w:hAnsi="Times New Roman"/>
          <w:b/>
          <w:lang w:val="ru-RU"/>
        </w:rPr>
        <w:t xml:space="preserve">                                           5. Ответственность сторон</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5.1. Продавец имеет право расторгнуть настоящий Договор в случае невыполнения Покупателем пункта 2.2 настоящего Договора, письменно уведомив об этом Покупателя за 30 (тридцать) суток</w:t>
      </w:r>
      <w:proofErr w:type="gramStart"/>
      <w:r w:rsidRPr="00707C3F">
        <w:rPr>
          <w:rFonts w:ascii="Times New Roman" w:eastAsia="Times New Roman" w:hAnsi="Times New Roman"/>
          <w:lang w:val="ru-RU"/>
        </w:rPr>
        <w:t xml:space="preserve"> .</w:t>
      </w:r>
      <w:proofErr w:type="gramEnd"/>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5.2. В случае нарушения Покупателем срока платежа по настоящему Договору Продавец начисляет Покупателю пеню в размере 0,5 процента от неоплаченной суммы за каждый день просрочки.</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5.3. Во всем, что не предусмотрено настоящим Договором, стороны руководствуются действующим законодательством Российской Федерации.</w:t>
      </w:r>
    </w:p>
    <w:p w:rsidR="00D260E3" w:rsidRPr="00707C3F" w:rsidRDefault="00D260E3" w:rsidP="00D260E3">
      <w:pPr>
        <w:shd w:val="clear" w:color="auto" w:fill="FFFFFF"/>
        <w:jc w:val="both"/>
        <w:textAlignment w:val="baseline"/>
        <w:outlineLvl w:val="2"/>
        <w:rPr>
          <w:rFonts w:ascii="Times New Roman" w:eastAsia="Times New Roman" w:hAnsi="Times New Roman"/>
          <w:b/>
          <w:lang w:val="ru-RU"/>
        </w:rPr>
      </w:pPr>
      <w:r w:rsidRPr="00707C3F">
        <w:rPr>
          <w:rFonts w:ascii="Times New Roman" w:eastAsia="Times New Roman" w:hAnsi="Times New Roman"/>
          <w:lang w:val="ru-RU"/>
        </w:rPr>
        <w:t xml:space="preserve">                                                          </w:t>
      </w:r>
      <w:r w:rsidRPr="00707C3F">
        <w:rPr>
          <w:rFonts w:ascii="Times New Roman" w:eastAsia="Times New Roman" w:hAnsi="Times New Roman"/>
          <w:b/>
          <w:lang w:val="ru-RU"/>
        </w:rPr>
        <w:t>6. Споры</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6.1. Все споры и разногласия, которые могут возникнуть в результате нарушения сторонами условий настоящего Договора, будут по возможности решаться путем переговоров между сторонами.</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6.2. В случае не достижения согласия споры, вытекающие из настоящего Договора, подлежат рассмотрению в арбитражном суде в порядке, предусмотренном действующим законодательством Российской Федерации.</w:t>
      </w:r>
    </w:p>
    <w:p w:rsidR="00D260E3" w:rsidRPr="00707C3F" w:rsidRDefault="00D260E3" w:rsidP="00D260E3">
      <w:pPr>
        <w:shd w:val="clear" w:color="auto" w:fill="FFFFFF"/>
        <w:jc w:val="both"/>
        <w:textAlignment w:val="baseline"/>
        <w:outlineLvl w:val="2"/>
        <w:rPr>
          <w:rFonts w:ascii="Times New Roman" w:eastAsia="Times New Roman" w:hAnsi="Times New Roman"/>
          <w:b/>
          <w:lang w:val="ru-RU"/>
        </w:rPr>
      </w:pPr>
      <w:r w:rsidRPr="00707C3F">
        <w:rPr>
          <w:rFonts w:ascii="Times New Roman" w:eastAsia="Times New Roman" w:hAnsi="Times New Roman"/>
          <w:lang w:val="ru-RU"/>
        </w:rPr>
        <w:t xml:space="preserve">                                                      </w:t>
      </w:r>
      <w:r w:rsidRPr="00707C3F">
        <w:rPr>
          <w:rFonts w:ascii="Times New Roman" w:eastAsia="Times New Roman" w:hAnsi="Times New Roman"/>
          <w:b/>
          <w:lang w:val="ru-RU"/>
        </w:rPr>
        <w:t xml:space="preserve">  7. Прочие условия</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7.1. Изменения и дополнения к настоящему Договору оформляются по соглашению сторон и исключительно в письменной форме.</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7.2. Настоящий Договор вступает в силу с момента его подписания.</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7.3. Договор считается исполненным после фактической передачи Имущества.</w:t>
      </w:r>
    </w:p>
    <w:p w:rsidR="00D260E3" w:rsidRPr="00707C3F" w:rsidRDefault="00D260E3" w:rsidP="00D260E3">
      <w:pPr>
        <w:shd w:val="clear" w:color="auto" w:fill="FFFFFF"/>
        <w:jc w:val="both"/>
        <w:textAlignment w:val="baseline"/>
        <w:rPr>
          <w:rFonts w:ascii="Times New Roman" w:eastAsia="Times New Roman" w:hAnsi="Times New Roman"/>
          <w:lang w:val="ru-RU"/>
        </w:rPr>
      </w:pPr>
      <w:r w:rsidRPr="00707C3F">
        <w:rPr>
          <w:rFonts w:ascii="Times New Roman" w:eastAsia="Times New Roman" w:hAnsi="Times New Roman"/>
          <w:lang w:val="ru-RU"/>
        </w:rPr>
        <w:t xml:space="preserve">       7.4. Договор составлен в двух экземплярах, имеющих одинаковую юридическую силу, один из которых остается у Продавца, один - у Покупателя.</w:t>
      </w:r>
    </w:p>
    <w:p w:rsidR="00D260E3" w:rsidRPr="00707C3F" w:rsidRDefault="00D260E3" w:rsidP="00D260E3">
      <w:pPr>
        <w:shd w:val="clear" w:color="auto" w:fill="FFFFFF"/>
        <w:jc w:val="both"/>
        <w:textAlignment w:val="baseline"/>
        <w:rPr>
          <w:rFonts w:ascii="Times New Roman" w:eastAsia="Times New Roman" w:hAnsi="Times New Roman"/>
          <w:color w:val="504D4D"/>
          <w:lang w:val="ru-RU"/>
        </w:rPr>
      </w:pPr>
    </w:p>
    <w:p w:rsidR="00D260E3" w:rsidRPr="00707C3F" w:rsidRDefault="00D260E3" w:rsidP="00D260E3">
      <w:pPr>
        <w:shd w:val="clear" w:color="auto" w:fill="FFFFFF"/>
        <w:jc w:val="both"/>
        <w:textAlignment w:val="baseline"/>
        <w:outlineLvl w:val="2"/>
        <w:rPr>
          <w:rFonts w:ascii="Times New Roman" w:eastAsia="Times New Roman" w:hAnsi="Times New Roman"/>
          <w:b/>
          <w:lang w:val="ru-RU"/>
        </w:rPr>
      </w:pPr>
      <w:r w:rsidRPr="00707C3F">
        <w:rPr>
          <w:rFonts w:ascii="Times New Roman" w:eastAsia="Times New Roman" w:hAnsi="Times New Roman"/>
          <w:lang w:val="ru-RU"/>
        </w:rPr>
        <w:t xml:space="preserve">                                     </w:t>
      </w:r>
      <w:r w:rsidRPr="00707C3F">
        <w:rPr>
          <w:rFonts w:ascii="Times New Roman" w:eastAsia="Times New Roman" w:hAnsi="Times New Roman"/>
          <w:b/>
          <w:lang w:val="ru-RU"/>
        </w:rPr>
        <w:t xml:space="preserve"> 8. Юридические адреса и реквизиты сторон</w:t>
      </w:r>
    </w:p>
    <w:p w:rsidR="00D260E3" w:rsidRPr="00707C3F" w:rsidRDefault="00D260E3" w:rsidP="00D2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textAlignment w:val="baseline"/>
        <w:rPr>
          <w:rFonts w:ascii="Times New Roman" w:eastAsia="Times New Roman" w:hAnsi="Times New Roman"/>
          <w:b/>
          <w:lang w:val="ru-RU"/>
        </w:rPr>
      </w:pPr>
      <w:r w:rsidRPr="00707C3F">
        <w:rPr>
          <w:rFonts w:ascii="Times New Roman" w:eastAsia="Times New Roman" w:hAnsi="Times New Roman"/>
          <w:b/>
          <w:lang w:val="ru-RU"/>
        </w:rPr>
        <w:t xml:space="preserve">    Продавец:                                                                                            Покупатель:</w:t>
      </w:r>
    </w:p>
    <w:p w:rsidR="00D260E3" w:rsidRPr="00707C3F" w:rsidRDefault="00D260E3" w:rsidP="00D260E3">
      <w:pPr>
        <w:jc w:val="both"/>
        <w:rPr>
          <w:rFonts w:ascii="Times New Roman" w:hAnsi="Times New Roman"/>
          <w:sz w:val="22"/>
          <w:lang w:val="ru-RU"/>
        </w:rPr>
      </w:pPr>
      <w:r w:rsidRPr="00707C3F">
        <w:rPr>
          <w:rFonts w:ascii="Times New Roman" w:hAnsi="Times New Roman"/>
          <w:lang w:val="ru-RU"/>
        </w:rPr>
        <w:t xml:space="preserve"> </w:t>
      </w:r>
      <w:r w:rsidRPr="00707C3F">
        <w:rPr>
          <w:rFonts w:ascii="Times New Roman" w:hAnsi="Times New Roman"/>
          <w:sz w:val="22"/>
          <w:lang w:val="ru-RU"/>
        </w:rPr>
        <w:t>Администрация Долинненского                                      _________________________________________</w:t>
      </w:r>
    </w:p>
    <w:p w:rsidR="00D260E3" w:rsidRPr="00707C3F" w:rsidRDefault="00D260E3" w:rsidP="00D260E3">
      <w:pPr>
        <w:jc w:val="both"/>
        <w:rPr>
          <w:rFonts w:ascii="Times New Roman" w:hAnsi="Times New Roman"/>
          <w:sz w:val="16"/>
          <w:szCs w:val="18"/>
          <w:lang w:val="ru-RU"/>
        </w:rPr>
      </w:pPr>
      <w:r w:rsidRPr="00707C3F">
        <w:rPr>
          <w:rFonts w:ascii="Times New Roman" w:hAnsi="Times New Roman"/>
          <w:sz w:val="22"/>
          <w:lang w:val="ru-RU"/>
        </w:rPr>
        <w:t xml:space="preserve">сельского поселения Бахчисарайского                                   </w:t>
      </w:r>
      <w:r w:rsidRPr="00707C3F">
        <w:rPr>
          <w:rFonts w:ascii="Times New Roman" w:hAnsi="Times New Roman"/>
          <w:sz w:val="16"/>
          <w:szCs w:val="18"/>
          <w:lang w:val="ru-RU"/>
        </w:rPr>
        <w:t>(</w:t>
      </w:r>
      <w:proofErr w:type="spellStart"/>
      <w:r w:rsidRPr="00707C3F">
        <w:rPr>
          <w:rFonts w:ascii="Times New Roman" w:hAnsi="Times New Roman"/>
          <w:sz w:val="16"/>
          <w:szCs w:val="18"/>
          <w:lang w:val="ru-RU"/>
        </w:rPr>
        <w:t>ф.</w:t>
      </w:r>
      <w:proofErr w:type="gramStart"/>
      <w:r w:rsidRPr="00707C3F">
        <w:rPr>
          <w:rFonts w:ascii="Times New Roman" w:hAnsi="Times New Roman"/>
          <w:sz w:val="16"/>
          <w:szCs w:val="18"/>
          <w:lang w:val="ru-RU"/>
        </w:rPr>
        <w:t>,и</w:t>
      </w:r>
      <w:proofErr w:type="gramEnd"/>
      <w:r w:rsidRPr="00707C3F">
        <w:rPr>
          <w:rFonts w:ascii="Times New Roman" w:hAnsi="Times New Roman"/>
          <w:sz w:val="16"/>
          <w:szCs w:val="18"/>
          <w:lang w:val="ru-RU"/>
        </w:rPr>
        <w:t>.,о</w:t>
      </w:r>
      <w:proofErr w:type="spellEnd"/>
      <w:r w:rsidRPr="00707C3F">
        <w:rPr>
          <w:rFonts w:ascii="Times New Roman" w:hAnsi="Times New Roman"/>
          <w:sz w:val="16"/>
          <w:szCs w:val="18"/>
          <w:lang w:val="ru-RU"/>
        </w:rPr>
        <w:t>., полное наименование юр.лица)</w:t>
      </w:r>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района Республики Крым                                                  _________________________________________</w:t>
      </w:r>
    </w:p>
    <w:p w:rsidR="00D260E3" w:rsidRPr="00707C3F" w:rsidRDefault="00D260E3" w:rsidP="00D260E3">
      <w:pPr>
        <w:jc w:val="both"/>
        <w:rPr>
          <w:rFonts w:ascii="Times New Roman" w:hAnsi="Times New Roman"/>
          <w:sz w:val="16"/>
          <w:szCs w:val="18"/>
          <w:lang w:val="ru-RU"/>
        </w:rPr>
      </w:pPr>
      <w:proofErr w:type="gramStart"/>
      <w:r w:rsidRPr="00707C3F">
        <w:rPr>
          <w:rFonts w:ascii="Times New Roman" w:hAnsi="Times New Roman"/>
          <w:sz w:val="22"/>
          <w:lang w:val="ru-RU"/>
        </w:rPr>
        <w:t xml:space="preserve">298450, Бахчисарайский район, село                                      </w:t>
      </w:r>
      <w:r w:rsidRPr="00707C3F">
        <w:rPr>
          <w:rFonts w:ascii="Times New Roman" w:hAnsi="Times New Roman"/>
          <w:sz w:val="16"/>
          <w:szCs w:val="18"/>
          <w:lang w:val="ru-RU"/>
        </w:rPr>
        <w:t>(место регистрации (проживания)</w:t>
      </w:r>
      <w:proofErr w:type="gramEnd"/>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 xml:space="preserve"> Долинное ул</w:t>
      </w:r>
      <w:proofErr w:type="gramStart"/>
      <w:r w:rsidRPr="00707C3F">
        <w:rPr>
          <w:rFonts w:ascii="Times New Roman" w:hAnsi="Times New Roman"/>
          <w:sz w:val="22"/>
          <w:lang w:val="ru-RU"/>
        </w:rPr>
        <w:t>.Л</w:t>
      </w:r>
      <w:proofErr w:type="gramEnd"/>
      <w:r w:rsidRPr="00707C3F">
        <w:rPr>
          <w:rFonts w:ascii="Times New Roman" w:hAnsi="Times New Roman"/>
          <w:sz w:val="22"/>
          <w:lang w:val="ru-RU"/>
        </w:rPr>
        <w:t xml:space="preserve">енина д.30                                                 паспорт __________________________________ </w:t>
      </w:r>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 xml:space="preserve">ОГРН 1149102104458                                                         выдан____________________________________ </w:t>
      </w:r>
    </w:p>
    <w:p w:rsidR="00D260E3" w:rsidRPr="00707C3F" w:rsidRDefault="00D260E3" w:rsidP="00D260E3">
      <w:pPr>
        <w:jc w:val="both"/>
        <w:rPr>
          <w:rFonts w:ascii="Times New Roman" w:hAnsi="Times New Roman"/>
          <w:sz w:val="16"/>
          <w:szCs w:val="18"/>
          <w:lang w:val="ru-RU"/>
        </w:rPr>
      </w:pPr>
      <w:r w:rsidRPr="00707C3F">
        <w:rPr>
          <w:rFonts w:ascii="Times New Roman" w:hAnsi="Times New Roman"/>
          <w:sz w:val="22"/>
          <w:lang w:val="ru-RU"/>
        </w:rPr>
        <w:t xml:space="preserve">ИНН 9104002344, КПП 910401001                                                     </w:t>
      </w:r>
      <w:r w:rsidRPr="00707C3F">
        <w:rPr>
          <w:rFonts w:ascii="Times New Roman" w:hAnsi="Times New Roman"/>
          <w:sz w:val="16"/>
          <w:szCs w:val="18"/>
          <w:lang w:val="ru-RU"/>
        </w:rPr>
        <w:t>(когда, кем)</w:t>
      </w:r>
    </w:p>
    <w:p w:rsidR="00D260E3" w:rsidRPr="00707C3F" w:rsidRDefault="00D260E3" w:rsidP="00D260E3">
      <w:pPr>
        <w:jc w:val="both"/>
        <w:rPr>
          <w:rFonts w:ascii="Times New Roman" w:eastAsia="Times New Roman" w:hAnsi="Times New Roman"/>
          <w:sz w:val="22"/>
          <w:lang w:val="ru-RU"/>
        </w:rPr>
      </w:pPr>
      <w:r w:rsidRPr="00707C3F">
        <w:rPr>
          <w:rFonts w:ascii="Times New Roman" w:hAnsi="Times New Roman"/>
          <w:sz w:val="22"/>
          <w:lang w:val="ru-RU"/>
        </w:rPr>
        <w:t xml:space="preserve"> </w:t>
      </w:r>
      <w:proofErr w:type="gramStart"/>
      <w:r w:rsidRPr="00707C3F">
        <w:rPr>
          <w:rFonts w:ascii="Times New Roman" w:hAnsi="Times New Roman"/>
          <w:sz w:val="22"/>
          <w:lang w:val="ru-RU"/>
        </w:rPr>
        <w:t>л</w:t>
      </w:r>
      <w:proofErr w:type="gramEnd"/>
      <w:r w:rsidRPr="00707C3F">
        <w:rPr>
          <w:rFonts w:ascii="Times New Roman" w:hAnsi="Times New Roman"/>
          <w:sz w:val="22"/>
          <w:lang w:val="ru-RU"/>
        </w:rPr>
        <w:t>\с</w:t>
      </w:r>
      <w:r w:rsidRPr="00707C3F">
        <w:rPr>
          <w:rFonts w:ascii="Times New Roman" w:eastAsia="Times New Roman" w:hAnsi="Times New Roman"/>
          <w:sz w:val="22"/>
          <w:lang w:val="ru-RU"/>
        </w:rPr>
        <w:t>04753252930,</w:t>
      </w:r>
      <w:r w:rsidRPr="00707C3F">
        <w:rPr>
          <w:rFonts w:ascii="Times New Roman" w:hAnsi="Times New Roman"/>
          <w:sz w:val="22"/>
          <w:lang w:val="ru-RU"/>
        </w:rPr>
        <w:t xml:space="preserve"> БИК 043510001                                             </w:t>
      </w:r>
    </w:p>
    <w:p w:rsidR="00D260E3" w:rsidRPr="00707C3F" w:rsidRDefault="00D260E3" w:rsidP="00D260E3">
      <w:pPr>
        <w:jc w:val="both"/>
        <w:rPr>
          <w:rFonts w:ascii="Times New Roman" w:eastAsia="Times New Roman" w:hAnsi="Times New Roman"/>
          <w:sz w:val="22"/>
          <w:lang w:val="ru-RU"/>
        </w:rPr>
      </w:pPr>
      <w:r w:rsidRPr="00707C3F">
        <w:rPr>
          <w:rFonts w:ascii="Times New Roman" w:hAnsi="Times New Roman"/>
          <w:sz w:val="22"/>
          <w:lang w:val="ru-RU"/>
        </w:rPr>
        <w:t xml:space="preserve"> </w:t>
      </w:r>
      <w:proofErr w:type="spellStart"/>
      <w:proofErr w:type="gramStart"/>
      <w:r w:rsidRPr="00707C3F">
        <w:rPr>
          <w:rFonts w:ascii="Times New Roman" w:hAnsi="Times New Roman"/>
          <w:sz w:val="22"/>
          <w:lang w:val="ru-RU"/>
        </w:rPr>
        <w:t>р</w:t>
      </w:r>
      <w:proofErr w:type="gramEnd"/>
      <w:r w:rsidRPr="00707C3F">
        <w:rPr>
          <w:rFonts w:ascii="Times New Roman" w:hAnsi="Times New Roman"/>
          <w:sz w:val="22"/>
          <w:lang w:val="ru-RU"/>
        </w:rPr>
        <w:t>\с</w:t>
      </w:r>
      <w:proofErr w:type="spellEnd"/>
      <w:r w:rsidRPr="00707C3F">
        <w:rPr>
          <w:rFonts w:ascii="Times New Roman" w:hAnsi="Times New Roman"/>
          <w:sz w:val="22"/>
          <w:lang w:val="ru-RU"/>
        </w:rPr>
        <w:t xml:space="preserve"> </w:t>
      </w:r>
      <w:r w:rsidRPr="00707C3F">
        <w:rPr>
          <w:rFonts w:ascii="Times New Roman" w:eastAsia="Times New Roman" w:hAnsi="Times New Roman"/>
          <w:sz w:val="22"/>
          <w:lang w:val="ru-RU"/>
        </w:rPr>
        <w:t xml:space="preserve">40101810335100010001                                                </w:t>
      </w:r>
      <w:r w:rsidRPr="00707C3F">
        <w:rPr>
          <w:rFonts w:ascii="Times New Roman" w:hAnsi="Times New Roman"/>
          <w:sz w:val="22"/>
          <w:u w:val="single"/>
          <w:lang w:val="ru-RU"/>
        </w:rPr>
        <w:t xml:space="preserve"> для юридических лиц –</w:t>
      </w:r>
    </w:p>
    <w:p w:rsidR="00D260E3" w:rsidRPr="00707C3F" w:rsidRDefault="00D260E3" w:rsidP="00D260E3">
      <w:pPr>
        <w:jc w:val="both"/>
        <w:rPr>
          <w:rFonts w:ascii="Times New Roman" w:eastAsia="Times New Roman" w:hAnsi="Times New Roman"/>
          <w:sz w:val="22"/>
          <w:lang w:val="ru-RU"/>
        </w:rPr>
      </w:pPr>
      <w:r w:rsidRPr="00707C3F">
        <w:rPr>
          <w:rFonts w:ascii="Times New Roman" w:hAnsi="Times New Roman"/>
          <w:sz w:val="22"/>
          <w:lang w:val="ru-RU"/>
        </w:rPr>
        <w:t xml:space="preserve">РНК Банк (ПАО)                                </w:t>
      </w:r>
      <w:r w:rsidR="0032436A" w:rsidRPr="00707C3F">
        <w:rPr>
          <w:rFonts w:ascii="Times New Roman" w:hAnsi="Times New Roman"/>
          <w:sz w:val="22"/>
          <w:lang w:val="ru-RU"/>
        </w:rPr>
        <w:t xml:space="preserve">                              </w:t>
      </w:r>
      <w:r w:rsidRPr="00707C3F">
        <w:rPr>
          <w:rFonts w:ascii="Times New Roman" w:hAnsi="Times New Roman"/>
          <w:sz w:val="22"/>
          <w:lang w:val="ru-RU"/>
        </w:rPr>
        <w:t xml:space="preserve">    банковские реквизиты  </w:t>
      </w:r>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Тел.+7(36554) 7-56-60,</w:t>
      </w:r>
    </w:p>
    <w:p w:rsidR="00D260E3" w:rsidRPr="00707C3F" w:rsidRDefault="00D260E3" w:rsidP="00D260E3">
      <w:pPr>
        <w:ind w:right="-568"/>
        <w:jc w:val="both"/>
        <w:rPr>
          <w:rFonts w:ascii="Times New Roman" w:hAnsi="Times New Roman"/>
          <w:sz w:val="22"/>
          <w:lang w:val="ru-RU"/>
        </w:rPr>
      </w:pPr>
      <w:r w:rsidRPr="00707C3F">
        <w:rPr>
          <w:rFonts w:ascii="Times New Roman" w:hAnsi="Times New Roman"/>
          <w:sz w:val="22"/>
          <w:lang w:val="ru-RU"/>
        </w:rPr>
        <w:t xml:space="preserve"> </w:t>
      </w:r>
      <w:hyperlink r:id="rId15" w:history="1">
        <w:r w:rsidR="0032436A" w:rsidRPr="00707C3F">
          <w:rPr>
            <w:rStyle w:val="af3"/>
            <w:rFonts w:ascii="Times New Roman" w:hAnsi="Times New Roman"/>
            <w:color w:val="auto"/>
            <w:sz w:val="22"/>
            <w:u w:val="none"/>
          </w:rPr>
          <w:t>dolinnoe</w:t>
        </w:r>
        <w:r w:rsidR="0032436A" w:rsidRPr="00707C3F">
          <w:rPr>
            <w:rStyle w:val="af3"/>
            <w:rFonts w:ascii="Times New Roman" w:hAnsi="Times New Roman"/>
            <w:color w:val="auto"/>
            <w:sz w:val="22"/>
            <w:u w:val="none"/>
            <w:lang w:val="ru-RU"/>
          </w:rPr>
          <w:t>@</w:t>
        </w:r>
        <w:r w:rsidR="0032436A" w:rsidRPr="00707C3F">
          <w:rPr>
            <w:rStyle w:val="af3"/>
            <w:rFonts w:ascii="Times New Roman" w:hAnsi="Times New Roman"/>
            <w:color w:val="auto"/>
            <w:sz w:val="22"/>
            <w:u w:val="none"/>
          </w:rPr>
          <w:t>inbox</w:t>
        </w:r>
        <w:r w:rsidR="0032436A" w:rsidRPr="00707C3F">
          <w:rPr>
            <w:rStyle w:val="af3"/>
            <w:rFonts w:ascii="Times New Roman" w:hAnsi="Times New Roman"/>
            <w:color w:val="auto"/>
            <w:sz w:val="22"/>
            <w:u w:val="none"/>
            <w:lang w:val="ru-RU"/>
          </w:rPr>
          <w:t>.</w:t>
        </w:r>
        <w:proofErr w:type="spellStart"/>
        <w:r w:rsidR="0032436A" w:rsidRPr="00707C3F">
          <w:rPr>
            <w:rStyle w:val="af3"/>
            <w:rFonts w:ascii="Times New Roman" w:hAnsi="Times New Roman"/>
            <w:color w:val="auto"/>
            <w:sz w:val="22"/>
            <w:u w:val="none"/>
          </w:rPr>
          <w:t>ru</w:t>
        </w:r>
        <w:proofErr w:type="spellEnd"/>
        <w:proofErr w:type="gramStart"/>
      </w:hyperlink>
      <w:r w:rsidR="0032436A" w:rsidRPr="00707C3F">
        <w:rPr>
          <w:rFonts w:ascii="Times New Roman" w:hAnsi="Times New Roman"/>
          <w:sz w:val="22"/>
          <w:lang w:val="ru-RU"/>
        </w:rPr>
        <w:t xml:space="preserve">                                                                ________________</w:t>
      </w:r>
      <w:r w:rsidRPr="00707C3F">
        <w:rPr>
          <w:rFonts w:ascii="Times New Roman" w:hAnsi="Times New Roman"/>
          <w:sz w:val="22"/>
          <w:lang w:val="ru-RU"/>
        </w:rPr>
        <w:t>________________________.</w:t>
      </w:r>
      <w:proofErr w:type="gramEnd"/>
    </w:p>
    <w:p w:rsidR="00D260E3" w:rsidRPr="00707C3F" w:rsidRDefault="00D260E3" w:rsidP="00D260E3">
      <w:pPr>
        <w:jc w:val="both"/>
        <w:rPr>
          <w:rFonts w:ascii="Times New Roman" w:hAnsi="Times New Roman"/>
          <w:sz w:val="16"/>
          <w:szCs w:val="18"/>
          <w:lang w:val="ru-RU"/>
        </w:rPr>
      </w:pPr>
      <w:r w:rsidRPr="00707C3F">
        <w:rPr>
          <w:rFonts w:ascii="Times New Roman" w:hAnsi="Times New Roman"/>
          <w:sz w:val="16"/>
          <w:szCs w:val="18"/>
          <w:lang w:val="ru-RU"/>
        </w:rPr>
        <w:t xml:space="preserve">                                                                                                </w:t>
      </w:r>
      <w:r w:rsidR="0032436A" w:rsidRPr="00707C3F">
        <w:rPr>
          <w:rFonts w:ascii="Times New Roman" w:hAnsi="Times New Roman"/>
          <w:sz w:val="16"/>
          <w:szCs w:val="18"/>
          <w:lang w:val="ru-RU"/>
        </w:rPr>
        <w:t xml:space="preserve">               </w:t>
      </w:r>
      <w:r w:rsidRPr="00707C3F">
        <w:rPr>
          <w:rFonts w:ascii="Times New Roman" w:hAnsi="Times New Roman"/>
          <w:sz w:val="16"/>
          <w:szCs w:val="18"/>
          <w:lang w:val="ru-RU"/>
        </w:rPr>
        <w:t xml:space="preserve">      (подпись, фамилия, инициалы, печать)</w:t>
      </w:r>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 xml:space="preserve">  Глава администрации Долинненского</w:t>
      </w:r>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 xml:space="preserve">  сельского поселения</w:t>
      </w:r>
    </w:p>
    <w:p w:rsidR="00D260E3" w:rsidRPr="00707C3F" w:rsidRDefault="00D260E3" w:rsidP="00D260E3">
      <w:pPr>
        <w:jc w:val="both"/>
        <w:rPr>
          <w:rFonts w:ascii="Times New Roman" w:hAnsi="Times New Roman"/>
          <w:sz w:val="22"/>
          <w:lang w:val="ru-RU"/>
        </w:rPr>
      </w:pPr>
      <w:r w:rsidRPr="00707C3F">
        <w:rPr>
          <w:rFonts w:ascii="Times New Roman" w:hAnsi="Times New Roman"/>
          <w:sz w:val="22"/>
          <w:lang w:val="ru-RU"/>
        </w:rPr>
        <w:t xml:space="preserve">        __________________________________</w:t>
      </w:r>
    </w:p>
    <w:p w:rsidR="00D260E3" w:rsidRPr="00707C3F" w:rsidRDefault="00D260E3" w:rsidP="00D260E3">
      <w:pPr>
        <w:pBdr>
          <w:bottom w:val="single" w:sz="6" w:space="1" w:color="auto"/>
        </w:pBdr>
        <w:jc w:val="both"/>
        <w:rPr>
          <w:rFonts w:ascii="Times New Roman" w:hAnsi="Times New Roman"/>
          <w:sz w:val="16"/>
          <w:szCs w:val="18"/>
          <w:lang w:val="ru-RU"/>
        </w:rPr>
      </w:pPr>
      <w:r w:rsidRPr="00707C3F">
        <w:rPr>
          <w:rFonts w:ascii="Times New Roman" w:eastAsia="Times New Roman" w:hAnsi="Times New Roman"/>
          <w:sz w:val="16"/>
          <w:szCs w:val="18"/>
          <w:lang w:val="ru-RU"/>
        </w:rPr>
        <w:t xml:space="preserve">    (печать, подпись, </w:t>
      </w:r>
      <w:r w:rsidRPr="00707C3F">
        <w:rPr>
          <w:rFonts w:ascii="Times New Roman" w:hAnsi="Times New Roman"/>
          <w:sz w:val="16"/>
          <w:szCs w:val="18"/>
          <w:lang w:val="ru-RU"/>
        </w:rPr>
        <w:t>фамилия, инициалы)</w:t>
      </w:r>
    </w:p>
    <w:p w:rsidR="00D260E3" w:rsidRPr="00707C3F" w:rsidRDefault="00D260E3" w:rsidP="00D260E3">
      <w:pPr>
        <w:jc w:val="both"/>
        <w:rPr>
          <w:rFonts w:ascii="Times New Roman" w:hAnsi="Times New Roman"/>
          <w:lang w:val="ru-RU"/>
        </w:rPr>
      </w:pPr>
      <w:r w:rsidRPr="00707C3F">
        <w:rPr>
          <w:rFonts w:ascii="Times New Roman" w:hAnsi="Times New Roman"/>
          <w:lang w:val="ru-RU"/>
        </w:rPr>
        <w:lastRenderedPageBreak/>
        <w:t xml:space="preserve">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Приложение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к Договору купли-продажи имущества</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№_____ от________________20______ года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w:t>
      </w:r>
    </w:p>
    <w:p w:rsidR="00D260E3" w:rsidRPr="00707C3F" w:rsidRDefault="00D260E3" w:rsidP="00D260E3">
      <w:pPr>
        <w:jc w:val="both"/>
        <w:rPr>
          <w:rFonts w:ascii="Times New Roman" w:eastAsia="Times New Roman" w:hAnsi="Times New Roman"/>
          <w:b/>
          <w:color w:val="000000"/>
          <w:lang w:val="ru-RU"/>
        </w:rPr>
      </w:pPr>
      <w:r w:rsidRPr="00707C3F">
        <w:rPr>
          <w:rFonts w:ascii="Times New Roman" w:eastAsia="Times New Roman" w:hAnsi="Times New Roman"/>
          <w:b/>
          <w:color w:val="000000"/>
          <w:lang w:val="ru-RU"/>
        </w:rPr>
        <w:t xml:space="preserve">                                                                          А   К   Т</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b/>
          <w:color w:val="000000"/>
          <w:lang w:val="ru-RU"/>
        </w:rPr>
        <w:t xml:space="preserve">                                                   приема- передачи имущества</w:t>
      </w:r>
      <w:r w:rsidRPr="00707C3F">
        <w:rPr>
          <w:rFonts w:ascii="Times New Roman" w:eastAsia="Times New Roman" w:hAnsi="Times New Roman"/>
          <w:color w:val="000000"/>
          <w:lang w:val="ru-RU"/>
        </w:rPr>
        <w:t xml:space="preserve">  </w:t>
      </w:r>
    </w:p>
    <w:p w:rsidR="00D260E3" w:rsidRPr="00707C3F" w:rsidRDefault="00D260E3" w:rsidP="00D260E3">
      <w:pPr>
        <w:jc w:val="both"/>
        <w:rPr>
          <w:rFonts w:ascii="Times New Roman" w:eastAsia="Times New Roman" w:hAnsi="Times New Roman"/>
          <w:color w:val="000000"/>
          <w:lang w:val="ru-RU"/>
        </w:rPr>
      </w:pP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Администрация Долинненского сельского поселения Бахчисарайского района Республики Крым в лице главы администрации Долинненского сельского поселения Ярового Виктора Николаевича, действующего на основании Устава Долинненского сельского поселения, именуемый в дальнейшем "Продавец», и ___________________________________, именуемый в дальнейшем " Покупатель"</w:t>
      </w:r>
      <w:proofErr w:type="gramStart"/>
      <w:r w:rsidRPr="00707C3F">
        <w:rPr>
          <w:rFonts w:ascii="Times New Roman" w:eastAsia="Times New Roman" w:hAnsi="Times New Roman"/>
          <w:color w:val="000000"/>
          <w:lang w:val="ru-RU"/>
        </w:rPr>
        <w:t>,и</w:t>
      </w:r>
      <w:proofErr w:type="gramEnd"/>
      <w:r w:rsidRPr="00707C3F">
        <w:rPr>
          <w:rFonts w:ascii="Times New Roman" w:eastAsia="Times New Roman" w:hAnsi="Times New Roman"/>
          <w:color w:val="000000"/>
          <w:lang w:val="ru-RU"/>
        </w:rPr>
        <w:t xml:space="preserve"> именуемые в дальнейшем "Стороны",  подписали настоящий Акт (далее - Акт) о нижеследующем:</w:t>
      </w:r>
    </w:p>
    <w:p w:rsidR="00D260E3" w:rsidRPr="00707C3F" w:rsidRDefault="00D260E3" w:rsidP="00D260E3">
      <w:pPr>
        <w:jc w:val="both"/>
        <w:rPr>
          <w:rFonts w:ascii="Times New Roman" w:eastAsia="Times New Roman" w:hAnsi="Times New Roman"/>
          <w:b/>
          <w:color w:val="000000"/>
          <w:lang w:val="ru-RU"/>
        </w:rPr>
      </w:pPr>
      <w:r w:rsidRPr="00707C3F">
        <w:rPr>
          <w:rFonts w:ascii="Times New Roman" w:eastAsia="Times New Roman" w:hAnsi="Times New Roman"/>
          <w:color w:val="000000"/>
          <w:lang w:val="ru-RU"/>
        </w:rPr>
        <w:t xml:space="preserve">                                                     </w:t>
      </w:r>
    </w:p>
    <w:p w:rsidR="00D260E3" w:rsidRPr="00707C3F" w:rsidRDefault="00D260E3" w:rsidP="00D260E3">
      <w:pPr>
        <w:jc w:val="both"/>
        <w:rPr>
          <w:rFonts w:ascii="Times New Roman" w:eastAsia="Times New Roman" w:hAnsi="Times New Roman"/>
          <w:lang w:val="ru-RU"/>
        </w:rPr>
      </w:pPr>
      <w:r w:rsidRPr="00707C3F">
        <w:rPr>
          <w:rFonts w:ascii="Times New Roman" w:eastAsia="Times New Roman" w:hAnsi="Times New Roman"/>
          <w:color w:val="000000"/>
          <w:lang w:val="ru-RU"/>
        </w:rPr>
        <w:t xml:space="preserve">      Продавец предоставляет, а Покупатель принимает в собственность</w:t>
      </w:r>
      <w:r w:rsidRPr="00707C3F">
        <w:rPr>
          <w:rFonts w:ascii="Times New Roman" w:hAnsi="Times New Roman"/>
          <w:lang w:val="ru-RU"/>
        </w:rPr>
        <w:t xml:space="preserve"> нежилое здание площадью 287,3 кв.м., без учета земельной компоненты, расположенное  по адресу: Республика Крым, Бахчисарайский район село </w:t>
      </w:r>
      <w:proofErr w:type="spellStart"/>
      <w:r w:rsidRPr="00707C3F">
        <w:rPr>
          <w:rFonts w:ascii="Times New Roman" w:hAnsi="Times New Roman"/>
          <w:lang w:val="ru-RU"/>
        </w:rPr>
        <w:t>Долинное</w:t>
      </w:r>
      <w:proofErr w:type="gramStart"/>
      <w:r w:rsidRPr="00707C3F">
        <w:rPr>
          <w:rFonts w:ascii="Times New Roman" w:hAnsi="Times New Roman"/>
          <w:lang w:val="ru-RU"/>
        </w:rPr>
        <w:t>,у</w:t>
      </w:r>
      <w:proofErr w:type="gramEnd"/>
      <w:r w:rsidRPr="00707C3F">
        <w:rPr>
          <w:rFonts w:ascii="Times New Roman" w:hAnsi="Times New Roman"/>
          <w:lang w:val="ru-RU"/>
        </w:rPr>
        <w:t>л</w:t>
      </w:r>
      <w:proofErr w:type="spellEnd"/>
      <w:r w:rsidRPr="00707C3F">
        <w:rPr>
          <w:rFonts w:ascii="Times New Roman" w:hAnsi="Times New Roman"/>
          <w:lang w:val="ru-RU"/>
        </w:rPr>
        <w:t xml:space="preserve">. Ленина,29,   </w:t>
      </w:r>
      <w:r w:rsidRPr="00707C3F">
        <w:rPr>
          <w:rFonts w:ascii="Times New Roman" w:eastAsia="Times New Roman" w:hAnsi="Times New Roman"/>
          <w:lang w:val="ru-RU"/>
        </w:rPr>
        <w:t>именуемое в дальнейшем "Имущество"</w:t>
      </w:r>
      <w:r w:rsidRPr="00707C3F">
        <w:rPr>
          <w:rFonts w:ascii="Times New Roman" w:eastAsia="Times New Roman" w:hAnsi="Times New Roman"/>
          <w:color w:val="000000"/>
          <w:lang w:val="ru-RU"/>
        </w:rPr>
        <w:t xml:space="preserve"> </w:t>
      </w:r>
      <w:r w:rsidRPr="00707C3F">
        <w:rPr>
          <w:rFonts w:ascii="Times New Roman" w:eastAsia="Times New Roman" w:hAnsi="Times New Roman"/>
          <w:lang w:val="ru-RU"/>
        </w:rPr>
        <w:t xml:space="preserve">, находящийся в удовлетворительном состоянии. </w:t>
      </w:r>
    </w:p>
    <w:p w:rsidR="00D260E3" w:rsidRPr="00707C3F" w:rsidRDefault="00D260E3" w:rsidP="00D260E3">
      <w:pPr>
        <w:jc w:val="both"/>
        <w:rPr>
          <w:rFonts w:ascii="Times New Roman" w:eastAsia="Times New Roman" w:hAnsi="Times New Roman"/>
          <w:b/>
          <w:color w:val="000000"/>
          <w:lang w:val="ru-RU"/>
        </w:rPr>
      </w:pP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Имущество не обременено арестом, залогом, сервитутом, правами третьих лиц.</w:t>
      </w:r>
    </w:p>
    <w:p w:rsidR="00D260E3" w:rsidRPr="00707C3F" w:rsidRDefault="00D260E3" w:rsidP="00D260E3">
      <w:pPr>
        <w:jc w:val="both"/>
        <w:rPr>
          <w:rFonts w:ascii="Times New Roman" w:eastAsia="Times New Roman" w:hAnsi="Times New Roman"/>
          <w:b/>
          <w:color w:val="000000"/>
          <w:lang w:val="ru-RU"/>
        </w:rPr>
      </w:pPr>
    </w:p>
    <w:p w:rsidR="00D260E3" w:rsidRPr="00707C3F" w:rsidRDefault="00D260E3" w:rsidP="00D260E3">
      <w:pPr>
        <w:jc w:val="both"/>
        <w:rPr>
          <w:rFonts w:ascii="Times New Roman" w:hAnsi="Times New Roman"/>
          <w:lang w:val="ru-RU"/>
        </w:rPr>
      </w:pPr>
      <w:r w:rsidRPr="00707C3F">
        <w:rPr>
          <w:rFonts w:ascii="Times New Roman" w:eastAsia="Times New Roman" w:hAnsi="Times New Roman"/>
          <w:color w:val="000000"/>
          <w:lang w:val="ru-RU"/>
        </w:rPr>
        <w:t xml:space="preserve">       </w:t>
      </w:r>
      <w:r w:rsidRPr="00707C3F">
        <w:rPr>
          <w:rFonts w:ascii="Times New Roman" w:hAnsi="Times New Roman"/>
          <w:lang w:val="ru-RU"/>
        </w:rPr>
        <w:t>Общее состояние имущество  оценивается  Сторонами как удовлетворяющее потребности Покупателя.</w:t>
      </w:r>
    </w:p>
    <w:p w:rsidR="00D260E3" w:rsidRPr="00707C3F" w:rsidRDefault="00D260E3" w:rsidP="00D260E3">
      <w:pPr>
        <w:spacing w:before="100" w:beforeAutospacing="1"/>
        <w:ind w:firstLine="706"/>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Денежный расчет произведен полностью, претензий по переданному имуществу нет.</w:t>
      </w:r>
    </w:p>
    <w:p w:rsidR="000635C5" w:rsidRPr="00707C3F" w:rsidRDefault="00D260E3" w:rsidP="00D260E3">
      <w:pPr>
        <w:jc w:val="both"/>
        <w:rPr>
          <w:rFonts w:ascii="Times New Roman" w:eastAsia="Times New Roman" w:hAnsi="Times New Roman"/>
          <w:b/>
          <w:color w:val="000000"/>
          <w:u w:val="single"/>
          <w:lang w:val="ru-RU"/>
        </w:rPr>
      </w:pPr>
      <w:r w:rsidRPr="00707C3F">
        <w:rPr>
          <w:rFonts w:ascii="Times New Roman" w:eastAsia="Times New Roman" w:hAnsi="Times New Roman"/>
          <w:b/>
          <w:color w:val="000000"/>
          <w:u w:val="single"/>
          <w:lang w:val="ru-RU"/>
        </w:rPr>
        <w:t xml:space="preserve">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b/>
          <w:color w:val="000000"/>
          <w:u w:val="single"/>
          <w:lang w:val="ru-RU"/>
        </w:rPr>
        <w:t xml:space="preserve"> Продавец:</w:t>
      </w:r>
      <w:r w:rsidRPr="00707C3F">
        <w:rPr>
          <w:rFonts w:ascii="Times New Roman" w:eastAsia="Times New Roman" w:hAnsi="Times New Roman"/>
          <w:color w:val="000000"/>
          <w:lang w:val="ru-RU"/>
        </w:rPr>
        <w:t xml:space="preserve">                                                                               </w:t>
      </w:r>
      <w:r w:rsidRPr="00707C3F">
        <w:rPr>
          <w:rFonts w:ascii="Times New Roman" w:eastAsia="Times New Roman" w:hAnsi="Times New Roman"/>
          <w:b/>
          <w:color w:val="000000"/>
          <w:u w:val="single"/>
          <w:lang w:val="ru-RU"/>
        </w:rPr>
        <w:t>Покупатель:</w:t>
      </w:r>
      <w:r w:rsidRPr="00707C3F">
        <w:rPr>
          <w:rFonts w:ascii="Times New Roman" w:eastAsia="Times New Roman" w:hAnsi="Times New Roman"/>
          <w:color w:val="000000"/>
          <w:lang w:val="ru-RU"/>
        </w:rPr>
        <w:t xml:space="preserve">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                            </w:t>
      </w:r>
    </w:p>
    <w:p w:rsidR="00D260E3" w:rsidRPr="00707C3F" w:rsidRDefault="00D260E3" w:rsidP="00D260E3">
      <w:pPr>
        <w:ind w:right="-568"/>
        <w:jc w:val="both"/>
        <w:rPr>
          <w:rFonts w:ascii="Times New Roman" w:hAnsi="Times New Roman"/>
          <w:lang w:val="ru-RU"/>
        </w:rPr>
      </w:pPr>
      <w:r w:rsidRPr="00707C3F">
        <w:rPr>
          <w:rFonts w:ascii="Times New Roman" w:eastAsia="Times New Roman" w:hAnsi="Times New Roman"/>
          <w:color w:val="000000"/>
          <w:lang w:val="ru-RU"/>
        </w:rPr>
        <w:t>Администрация Долинненского сельского            ___________________________________</w:t>
      </w:r>
    </w:p>
    <w:p w:rsidR="00D260E3" w:rsidRPr="00707C3F" w:rsidRDefault="00D260E3" w:rsidP="00D260E3">
      <w:pPr>
        <w:jc w:val="both"/>
        <w:rPr>
          <w:rFonts w:ascii="Times New Roman" w:eastAsia="Times New Roman" w:hAnsi="Times New Roman"/>
          <w:color w:val="000000"/>
          <w:sz w:val="18"/>
          <w:szCs w:val="18"/>
          <w:lang w:val="ru-RU"/>
        </w:rPr>
      </w:pPr>
      <w:r w:rsidRPr="00707C3F">
        <w:rPr>
          <w:rFonts w:ascii="Times New Roman" w:eastAsia="Times New Roman" w:hAnsi="Times New Roman"/>
          <w:color w:val="000000"/>
          <w:lang w:val="ru-RU"/>
        </w:rPr>
        <w:t xml:space="preserve">поселения Бахчисарайского района                        </w:t>
      </w:r>
      <w:r w:rsidRPr="00707C3F">
        <w:rPr>
          <w:rFonts w:ascii="Times New Roman" w:eastAsia="Times New Roman" w:hAnsi="Times New Roman"/>
          <w:color w:val="000000"/>
          <w:sz w:val="18"/>
          <w:szCs w:val="18"/>
          <w:lang w:val="ru-RU"/>
        </w:rPr>
        <w:t>(ф.и.о., или наименование юридического лица)</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Бахчисарайский район, село Долинное                  ___________________________________</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Республики Крым</w:t>
      </w:r>
      <w:proofErr w:type="gramStart"/>
      <w:r w:rsidRPr="00707C3F">
        <w:rPr>
          <w:rFonts w:ascii="Times New Roman" w:eastAsia="Times New Roman" w:hAnsi="Times New Roman"/>
          <w:color w:val="000000"/>
          <w:lang w:val="ru-RU"/>
        </w:rPr>
        <w:t>.</w:t>
      </w:r>
      <w:proofErr w:type="gramEnd"/>
      <w:r w:rsidRPr="00707C3F">
        <w:rPr>
          <w:rFonts w:ascii="Times New Roman" w:eastAsia="Times New Roman" w:hAnsi="Times New Roman"/>
          <w:color w:val="000000"/>
          <w:lang w:val="ru-RU"/>
        </w:rPr>
        <w:t xml:space="preserve">                                                     </w:t>
      </w:r>
      <w:r w:rsidRPr="00707C3F">
        <w:rPr>
          <w:rFonts w:ascii="Times New Roman" w:hAnsi="Times New Roman"/>
          <w:sz w:val="18"/>
          <w:szCs w:val="18"/>
          <w:lang w:val="ru-RU"/>
        </w:rPr>
        <w:t>(</w:t>
      </w:r>
      <w:proofErr w:type="gramStart"/>
      <w:r w:rsidRPr="00707C3F">
        <w:rPr>
          <w:rFonts w:ascii="Times New Roman" w:hAnsi="Times New Roman"/>
          <w:sz w:val="18"/>
          <w:szCs w:val="18"/>
          <w:lang w:val="ru-RU"/>
        </w:rPr>
        <w:t>м</w:t>
      </w:r>
      <w:proofErr w:type="gramEnd"/>
      <w:r w:rsidRPr="00707C3F">
        <w:rPr>
          <w:rFonts w:ascii="Times New Roman" w:hAnsi="Times New Roman"/>
          <w:sz w:val="18"/>
          <w:szCs w:val="18"/>
          <w:lang w:val="ru-RU"/>
        </w:rPr>
        <w:t>есто  регистрации)</w:t>
      </w:r>
      <w:r w:rsidRPr="00707C3F">
        <w:rPr>
          <w:rFonts w:ascii="Times New Roman" w:eastAsia="Times New Roman" w:hAnsi="Times New Roman"/>
          <w:color w:val="000000"/>
          <w:lang w:val="ru-RU"/>
        </w:rPr>
        <w:t xml:space="preserve">               </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298450 РК  Бахчисарайский район,                         ___________________________________</w:t>
      </w:r>
    </w:p>
    <w:p w:rsidR="00D260E3" w:rsidRPr="00707C3F" w:rsidRDefault="00D260E3" w:rsidP="00D260E3">
      <w:pPr>
        <w:ind w:right="-568"/>
        <w:jc w:val="both"/>
        <w:rPr>
          <w:rFonts w:ascii="Times New Roman" w:eastAsia="Times New Roman" w:hAnsi="Times New Roman"/>
          <w:color w:val="000000"/>
          <w:sz w:val="18"/>
          <w:szCs w:val="18"/>
          <w:lang w:val="ru-RU"/>
        </w:rPr>
      </w:pPr>
      <w:r w:rsidRPr="00707C3F">
        <w:rPr>
          <w:rFonts w:ascii="Times New Roman" w:eastAsia="Times New Roman" w:hAnsi="Times New Roman"/>
          <w:color w:val="000000"/>
          <w:lang w:val="ru-RU"/>
        </w:rPr>
        <w:t>село Долинное ,ул</w:t>
      </w:r>
      <w:proofErr w:type="gramStart"/>
      <w:r w:rsidRPr="00707C3F">
        <w:rPr>
          <w:rFonts w:ascii="Times New Roman" w:eastAsia="Times New Roman" w:hAnsi="Times New Roman"/>
          <w:color w:val="000000"/>
          <w:lang w:val="ru-RU"/>
        </w:rPr>
        <w:t>.Л</w:t>
      </w:r>
      <w:proofErr w:type="gramEnd"/>
      <w:r w:rsidRPr="00707C3F">
        <w:rPr>
          <w:rFonts w:ascii="Times New Roman" w:eastAsia="Times New Roman" w:hAnsi="Times New Roman"/>
          <w:color w:val="000000"/>
          <w:lang w:val="ru-RU"/>
        </w:rPr>
        <w:t xml:space="preserve">енина д.30                                </w:t>
      </w:r>
      <w:r w:rsidRPr="00707C3F">
        <w:rPr>
          <w:rFonts w:ascii="Times New Roman" w:eastAsia="Times New Roman" w:hAnsi="Times New Roman"/>
          <w:color w:val="000000"/>
          <w:sz w:val="18"/>
          <w:szCs w:val="18"/>
          <w:lang w:val="ru-RU"/>
        </w:rPr>
        <w:t>(данные паспорта, для юр.лица банковские реквизиты)</w:t>
      </w:r>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 xml:space="preserve">т. 7-56-60, </w:t>
      </w:r>
      <w:proofErr w:type="spellStart"/>
      <w:r w:rsidRPr="00D260E3">
        <w:rPr>
          <w:rFonts w:ascii="Times New Roman" w:eastAsia="Times New Roman" w:hAnsi="Times New Roman"/>
          <w:color w:val="000000"/>
        </w:rPr>
        <w:t>dolinnoe</w:t>
      </w:r>
      <w:proofErr w:type="spellEnd"/>
      <w:r w:rsidRPr="00707C3F">
        <w:rPr>
          <w:rFonts w:ascii="Times New Roman" w:eastAsia="Times New Roman" w:hAnsi="Times New Roman"/>
          <w:color w:val="000000"/>
          <w:lang w:val="ru-RU"/>
        </w:rPr>
        <w:t>@</w:t>
      </w:r>
      <w:r w:rsidRPr="00D260E3">
        <w:rPr>
          <w:rFonts w:ascii="Times New Roman" w:eastAsia="Times New Roman" w:hAnsi="Times New Roman"/>
          <w:color w:val="000000"/>
        </w:rPr>
        <w:t>inbox</w:t>
      </w:r>
      <w:r w:rsidRPr="00707C3F">
        <w:rPr>
          <w:rFonts w:ascii="Times New Roman" w:eastAsia="Times New Roman" w:hAnsi="Times New Roman"/>
          <w:color w:val="000000"/>
          <w:lang w:val="ru-RU"/>
        </w:rPr>
        <w:t>.</w:t>
      </w:r>
      <w:proofErr w:type="spellStart"/>
      <w:r w:rsidRPr="00D260E3">
        <w:rPr>
          <w:rFonts w:ascii="Times New Roman" w:eastAsia="Times New Roman" w:hAnsi="Times New Roman"/>
          <w:color w:val="000000"/>
        </w:rPr>
        <w:t>ru</w:t>
      </w:r>
      <w:proofErr w:type="spellEnd"/>
    </w:p>
    <w:p w:rsidR="00D260E3" w:rsidRPr="00707C3F" w:rsidRDefault="00D260E3" w:rsidP="00D260E3">
      <w:pPr>
        <w:jc w:val="both"/>
        <w:rPr>
          <w:rFonts w:ascii="Times New Roman" w:eastAsia="Times New Roman" w:hAnsi="Times New Roman"/>
          <w:color w:val="000000"/>
          <w:lang w:val="ru-RU"/>
        </w:rPr>
      </w:pPr>
      <w:r w:rsidRPr="00707C3F">
        <w:rPr>
          <w:rFonts w:ascii="Times New Roman" w:eastAsia="Times New Roman" w:hAnsi="Times New Roman"/>
          <w:color w:val="000000"/>
          <w:lang w:val="ru-RU"/>
        </w:rPr>
        <w:t>Глава администрации Долинненского                    ___________________________________</w:t>
      </w:r>
    </w:p>
    <w:p w:rsidR="00D260E3" w:rsidRPr="00707C3F" w:rsidRDefault="00D260E3" w:rsidP="00D260E3">
      <w:pPr>
        <w:jc w:val="both"/>
        <w:rPr>
          <w:rFonts w:ascii="Times New Roman" w:eastAsia="Times New Roman" w:hAnsi="Times New Roman"/>
          <w:color w:val="000000"/>
          <w:sz w:val="18"/>
          <w:szCs w:val="18"/>
          <w:lang w:val="ru-RU"/>
        </w:rPr>
      </w:pPr>
      <w:proofErr w:type="gramStart"/>
      <w:r w:rsidRPr="00707C3F">
        <w:rPr>
          <w:rFonts w:ascii="Times New Roman" w:eastAsia="Times New Roman" w:hAnsi="Times New Roman"/>
          <w:color w:val="000000"/>
          <w:lang w:val="ru-RU"/>
        </w:rPr>
        <w:t xml:space="preserve">сельского поселения                                                  </w:t>
      </w:r>
      <w:r w:rsidRPr="00707C3F">
        <w:rPr>
          <w:rFonts w:ascii="Times New Roman" w:eastAsia="Times New Roman" w:hAnsi="Times New Roman"/>
          <w:color w:val="000000"/>
          <w:sz w:val="18"/>
          <w:szCs w:val="18"/>
          <w:lang w:val="ru-RU"/>
        </w:rPr>
        <w:t xml:space="preserve">(подпись, фамилия, инициалы </w:t>
      </w:r>
      <w:proofErr w:type="gramEnd"/>
    </w:p>
    <w:p w:rsidR="00D260E3" w:rsidRPr="00707C3F" w:rsidRDefault="00D260E3" w:rsidP="00D260E3">
      <w:pPr>
        <w:jc w:val="both"/>
        <w:rPr>
          <w:rFonts w:ascii="Times New Roman" w:eastAsia="Times New Roman" w:hAnsi="Times New Roman"/>
          <w:color w:val="000000"/>
          <w:lang w:val="ru-RU"/>
        </w:rPr>
      </w:pPr>
    </w:p>
    <w:p w:rsidR="00D260E3" w:rsidRPr="00707C3F" w:rsidRDefault="00D260E3" w:rsidP="00D260E3">
      <w:pPr>
        <w:jc w:val="both"/>
        <w:rPr>
          <w:rFonts w:ascii="Times New Roman" w:eastAsia="Times New Roman" w:hAnsi="Times New Roman"/>
          <w:color w:val="000000"/>
          <w:lang w:val="ru-RU"/>
        </w:rPr>
      </w:pPr>
      <w:proofErr w:type="spellStart"/>
      <w:r w:rsidRPr="00707C3F">
        <w:rPr>
          <w:rFonts w:ascii="Times New Roman" w:eastAsia="Times New Roman" w:hAnsi="Times New Roman"/>
          <w:color w:val="000000"/>
          <w:lang w:val="ru-RU"/>
        </w:rPr>
        <w:t>__________________Яровой</w:t>
      </w:r>
      <w:proofErr w:type="spellEnd"/>
      <w:r w:rsidRPr="00707C3F">
        <w:rPr>
          <w:rFonts w:ascii="Times New Roman" w:eastAsia="Times New Roman" w:hAnsi="Times New Roman"/>
          <w:color w:val="000000"/>
          <w:lang w:val="ru-RU"/>
        </w:rPr>
        <w:t xml:space="preserve"> В.Н.</w:t>
      </w:r>
    </w:p>
    <w:p w:rsidR="00D260E3" w:rsidRPr="00707C3F" w:rsidRDefault="00D260E3" w:rsidP="00D260E3">
      <w:pPr>
        <w:jc w:val="both"/>
        <w:rPr>
          <w:rFonts w:ascii="Times New Roman" w:eastAsia="Times New Roman" w:hAnsi="Times New Roman"/>
          <w:color w:val="000000"/>
          <w:lang w:val="ru-RU"/>
        </w:rPr>
      </w:pPr>
    </w:p>
    <w:p w:rsidR="00D260E3" w:rsidRPr="00707C3F" w:rsidRDefault="00D260E3" w:rsidP="00D260E3">
      <w:pPr>
        <w:jc w:val="both"/>
        <w:rPr>
          <w:rFonts w:ascii="Times New Roman" w:eastAsia="Times New Roman" w:hAnsi="Times New Roman"/>
          <w:color w:val="000000"/>
          <w:lang w:val="ru-RU"/>
        </w:rPr>
      </w:pPr>
    </w:p>
    <w:p w:rsidR="00D260E3" w:rsidRPr="00707C3F" w:rsidRDefault="00D260E3" w:rsidP="00D260E3">
      <w:pPr>
        <w:jc w:val="both"/>
        <w:rPr>
          <w:rFonts w:ascii="Times New Roman" w:hAnsi="Times New Roman"/>
          <w:lang w:val="ru-RU"/>
        </w:rPr>
      </w:pPr>
    </w:p>
    <w:sectPr w:rsidR="00D260E3" w:rsidRPr="00707C3F" w:rsidSect="00707C3F">
      <w:pgSz w:w="11906" w:h="16838"/>
      <w:pgMar w:top="284"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FC0"/>
    <w:multiLevelType w:val="hybridMultilevel"/>
    <w:tmpl w:val="EE7E01B6"/>
    <w:lvl w:ilvl="0" w:tplc="0AD04BE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1C636F9"/>
    <w:multiLevelType w:val="hybridMultilevel"/>
    <w:tmpl w:val="600C3DA8"/>
    <w:lvl w:ilvl="0" w:tplc="5838F4D6">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2">
    <w:nsid w:val="05A247A9"/>
    <w:multiLevelType w:val="hybridMultilevel"/>
    <w:tmpl w:val="D17C1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E01FE"/>
    <w:multiLevelType w:val="hybridMultilevel"/>
    <w:tmpl w:val="AE5EFBE2"/>
    <w:lvl w:ilvl="0" w:tplc="E89C4238">
      <w:start w:val="1"/>
      <w:numFmt w:val="decimal"/>
      <w:lvlText w:val="%1."/>
      <w:lvlJc w:val="left"/>
      <w:pPr>
        <w:ind w:left="3405" w:hanging="360"/>
      </w:pPr>
      <w:rPr>
        <w:rFonts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4">
    <w:nsid w:val="089F7F9F"/>
    <w:multiLevelType w:val="hybridMultilevel"/>
    <w:tmpl w:val="00C4B240"/>
    <w:lvl w:ilvl="0" w:tplc="2F2ACC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0E2B3667"/>
    <w:multiLevelType w:val="hybridMultilevel"/>
    <w:tmpl w:val="55D2AC9C"/>
    <w:lvl w:ilvl="0" w:tplc="5B7C3A2E">
      <w:start w:val="1"/>
      <w:numFmt w:val="decimal"/>
      <w:lvlText w:val="%1."/>
      <w:lvlJc w:val="left"/>
      <w:pPr>
        <w:ind w:left="1260" w:hanging="360"/>
      </w:pPr>
      <w:rPr>
        <w:rFonts w:hint="default"/>
        <w:b w:val="0"/>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92C61D4"/>
    <w:multiLevelType w:val="hybridMultilevel"/>
    <w:tmpl w:val="87B00A84"/>
    <w:lvl w:ilvl="0" w:tplc="C75CA94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7">
    <w:nsid w:val="28FE4BBB"/>
    <w:multiLevelType w:val="hybridMultilevel"/>
    <w:tmpl w:val="37181A40"/>
    <w:lvl w:ilvl="0" w:tplc="92A41B6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BEE29D5"/>
    <w:multiLevelType w:val="hybridMultilevel"/>
    <w:tmpl w:val="63CE5BD8"/>
    <w:lvl w:ilvl="0" w:tplc="9B8AA682">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9">
    <w:nsid w:val="655A019B"/>
    <w:multiLevelType w:val="hybridMultilevel"/>
    <w:tmpl w:val="63CE5BD8"/>
    <w:lvl w:ilvl="0" w:tplc="9B8AA682">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0">
    <w:nsid w:val="693B3E2C"/>
    <w:multiLevelType w:val="hybridMultilevel"/>
    <w:tmpl w:val="0FDA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9F2F45"/>
    <w:multiLevelType w:val="hybridMultilevel"/>
    <w:tmpl w:val="9AC04FCC"/>
    <w:lvl w:ilvl="0" w:tplc="D6529D6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7DD07A0A"/>
    <w:multiLevelType w:val="hybridMultilevel"/>
    <w:tmpl w:val="00C4B240"/>
    <w:lvl w:ilvl="0" w:tplc="2F2ACC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7F8733F7"/>
    <w:multiLevelType w:val="hybridMultilevel"/>
    <w:tmpl w:val="B680D21A"/>
    <w:lvl w:ilvl="0" w:tplc="095A359A">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4"/>
  </w:num>
  <w:num w:numId="2">
    <w:abstractNumId w:val="12"/>
  </w:num>
  <w:num w:numId="3">
    <w:abstractNumId w:val="7"/>
  </w:num>
  <w:num w:numId="4">
    <w:abstractNumId w:val="0"/>
  </w:num>
  <w:num w:numId="5">
    <w:abstractNumId w:val="2"/>
  </w:num>
  <w:num w:numId="6">
    <w:abstractNumId w:val="10"/>
  </w:num>
  <w:num w:numId="7">
    <w:abstractNumId w:val="6"/>
  </w:num>
  <w:num w:numId="8">
    <w:abstractNumId w:val="13"/>
  </w:num>
  <w:num w:numId="9">
    <w:abstractNumId w:val="11"/>
  </w:num>
  <w:num w:numId="10">
    <w:abstractNumId w:val="5"/>
  </w:num>
  <w:num w:numId="11">
    <w:abstractNumId w:val="3"/>
  </w:num>
  <w:num w:numId="12">
    <w:abstractNumId w:val="8"/>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useFELayout/>
  </w:compat>
  <w:rsids>
    <w:rsidRoot w:val="00D260E3"/>
    <w:rsid w:val="00003311"/>
    <w:rsid w:val="0001055F"/>
    <w:rsid w:val="000635C5"/>
    <w:rsid w:val="000B40E0"/>
    <w:rsid w:val="0032436A"/>
    <w:rsid w:val="003607F1"/>
    <w:rsid w:val="00531277"/>
    <w:rsid w:val="00546E5A"/>
    <w:rsid w:val="0056016F"/>
    <w:rsid w:val="006244BD"/>
    <w:rsid w:val="00690C3A"/>
    <w:rsid w:val="006B0923"/>
    <w:rsid w:val="00707C3F"/>
    <w:rsid w:val="00847B4D"/>
    <w:rsid w:val="009E3189"/>
    <w:rsid w:val="00D260E3"/>
    <w:rsid w:val="00D90709"/>
    <w:rsid w:val="00E86DCC"/>
    <w:rsid w:val="00E9755C"/>
    <w:rsid w:val="00ED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E0"/>
    <w:pPr>
      <w:spacing w:after="0" w:line="240" w:lineRule="auto"/>
    </w:pPr>
    <w:rPr>
      <w:sz w:val="24"/>
      <w:szCs w:val="24"/>
    </w:rPr>
  </w:style>
  <w:style w:type="paragraph" w:styleId="1">
    <w:name w:val="heading 1"/>
    <w:basedOn w:val="a"/>
    <w:next w:val="a"/>
    <w:link w:val="10"/>
    <w:uiPriority w:val="9"/>
    <w:qFormat/>
    <w:rsid w:val="000B40E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B40E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0B40E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B40E0"/>
    <w:pPr>
      <w:keepNext/>
      <w:spacing w:before="240" w:after="60"/>
      <w:outlineLvl w:val="3"/>
    </w:pPr>
    <w:rPr>
      <w:b/>
      <w:bCs/>
      <w:sz w:val="28"/>
      <w:szCs w:val="28"/>
    </w:rPr>
  </w:style>
  <w:style w:type="paragraph" w:styleId="5">
    <w:name w:val="heading 5"/>
    <w:basedOn w:val="a"/>
    <w:next w:val="a"/>
    <w:link w:val="50"/>
    <w:uiPriority w:val="9"/>
    <w:semiHidden/>
    <w:unhideWhenUsed/>
    <w:qFormat/>
    <w:rsid w:val="000B40E0"/>
    <w:pPr>
      <w:spacing w:before="240" w:after="60"/>
      <w:outlineLvl w:val="4"/>
    </w:pPr>
    <w:rPr>
      <w:b/>
      <w:bCs/>
      <w:i/>
      <w:iCs/>
      <w:sz w:val="26"/>
      <w:szCs w:val="26"/>
    </w:rPr>
  </w:style>
  <w:style w:type="paragraph" w:styleId="6">
    <w:name w:val="heading 6"/>
    <w:basedOn w:val="a"/>
    <w:next w:val="a"/>
    <w:link w:val="60"/>
    <w:uiPriority w:val="9"/>
    <w:semiHidden/>
    <w:unhideWhenUsed/>
    <w:qFormat/>
    <w:rsid w:val="000B40E0"/>
    <w:pPr>
      <w:spacing w:before="240" w:after="60"/>
      <w:outlineLvl w:val="5"/>
    </w:pPr>
    <w:rPr>
      <w:b/>
      <w:bCs/>
      <w:sz w:val="22"/>
      <w:szCs w:val="22"/>
    </w:rPr>
  </w:style>
  <w:style w:type="paragraph" w:styleId="7">
    <w:name w:val="heading 7"/>
    <w:basedOn w:val="a"/>
    <w:next w:val="a"/>
    <w:link w:val="70"/>
    <w:uiPriority w:val="9"/>
    <w:semiHidden/>
    <w:unhideWhenUsed/>
    <w:qFormat/>
    <w:rsid w:val="000B40E0"/>
    <w:pPr>
      <w:spacing w:before="240" w:after="60"/>
      <w:outlineLvl w:val="6"/>
    </w:pPr>
  </w:style>
  <w:style w:type="paragraph" w:styleId="8">
    <w:name w:val="heading 8"/>
    <w:basedOn w:val="a"/>
    <w:next w:val="a"/>
    <w:link w:val="80"/>
    <w:uiPriority w:val="9"/>
    <w:semiHidden/>
    <w:unhideWhenUsed/>
    <w:qFormat/>
    <w:rsid w:val="000B40E0"/>
    <w:pPr>
      <w:spacing w:before="240" w:after="60"/>
      <w:outlineLvl w:val="7"/>
    </w:pPr>
    <w:rPr>
      <w:i/>
      <w:iCs/>
    </w:rPr>
  </w:style>
  <w:style w:type="paragraph" w:styleId="9">
    <w:name w:val="heading 9"/>
    <w:basedOn w:val="a"/>
    <w:next w:val="a"/>
    <w:link w:val="90"/>
    <w:uiPriority w:val="9"/>
    <w:semiHidden/>
    <w:unhideWhenUsed/>
    <w:qFormat/>
    <w:rsid w:val="000B40E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0E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B40E0"/>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0B40E0"/>
    <w:rPr>
      <w:rFonts w:asciiTheme="majorHAnsi" w:eastAsiaTheme="majorEastAsia" w:hAnsiTheme="majorHAnsi"/>
      <w:b/>
      <w:bCs/>
      <w:sz w:val="26"/>
      <w:szCs w:val="26"/>
    </w:rPr>
  </w:style>
  <w:style w:type="character" w:customStyle="1" w:styleId="40">
    <w:name w:val="Заголовок 4 Знак"/>
    <w:basedOn w:val="a0"/>
    <w:link w:val="4"/>
    <w:uiPriority w:val="9"/>
    <w:rsid w:val="000B40E0"/>
    <w:rPr>
      <w:b/>
      <w:bCs/>
      <w:sz w:val="28"/>
      <w:szCs w:val="28"/>
    </w:rPr>
  </w:style>
  <w:style w:type="character" w:customStyle="1" w:styleId="50">
    <w:name w:val="Заголовок 5 Знак"/>
    <w:basedOn w:val="a0"/>
    <w:link w:val="5"/>
    <w:uiPriority w:val="9"/>
    <w:semiHidden/>
    <w:rsid w:val="000B40E0"/>
    <w:rPr>
      <w:b/>
      <w:bCs/>
      <w:i/>
      <w:iCs/>
      <w:sz w:val="26"/>
      <w:szCs w:val="26"/>
    </w:rPr>
  </w:style>
  <w:style w:type="character" w:customStyle="1" w:styleId="60">
    <w:name w:val="Заголовок 6 Знак"/>
    <w:basedOn w:val="a0"/>
    <w:link w:val="6"/>
    <w:uiPriority w:val="9"/>
    <w:semiHidden/>
    <w:rsid w:val="000B40E0"/>
    <w:rPr>
      <w:b/>
      <w:bCs/>
    </w:rPr>
  </w:style>
  <w:style w:type="character" w:customStyle="1" w:styleId="70">
    <w:name w:val="Заголовок 7 Знак"/>
    <w:basedOn w:val="a0"/>
    <w:link w:val="7"/>
    <w:uiPriority w:val="9"/>
    <w:semiHidden/>
    <w:rsid w:val="000B40E0"/>
    <w:rPr>
      <w:sz w:val="24"/>
      <w:szCs w:val="24"/>
    </w:rPr>
  </w:style>
  <w:style w:type="character" w:customStyle="1" w:styleId="80">
    <w:name w:val="Заголовок 8 Знак"/>
    <w:basedOn w:val="a0"/>
    <w:link w:val="8"/>
    <w:uiPriority w:val="9"/>
    <w:semiHidden/>
    <w:rsid w:val="000B40E0"/>
    <w:rPr>
      <w:i/>
      <w:iCs/>
      <w:sz w:val="24"/>
      <w:szCs w:val="24"/>
    </w:rPr>
  </w:style>
  <w:style w:type="character" w:customStyle="1" w:styleId="90">
    <w:name w:val="Заголовок 9 Знак"/>
    <w:basedOn w:val="a0"/>
    <w:link w:val="9"/>
    <w:uiPriority w:val="9"/>
    <w:semiHidden/>
    <w:rsid w:val="000B40E0"/>
    <w:rPr>
      <w:rFonts w:asciiTheme="majorHAnsi" w:eastAsiaTheme="majorEastAsia" w:hAnsiTheme="majorHAnsi"/>
    </w:rPr>
  </w:style>
  <w:style w:type="paragraph" w:styleId="HTML">
    <w:name w:val="HTML Preformatted"/>
    <w:basedOn w:val="a"/>
    <w:link w:val="HTML0"/>
    <w:uiPriority w:val="99"/>
    <w:unhideWhenUsed/>
    <w:rsid w:val="00D26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260E3"/>
    <w:rPr>
      <w:rFonts w:ascii="Courier New" w:eastAsia="Times New Roman" w:hAnsi="Courier New" w:cs="Courier New"/>
      <w:sz w:val="20"/>
      <w:szCs w:val="20"/>
      <w:lang w:val="en-US" w:eastAsia="en-US" w:bidi="en-US"/>
    </w:rPr>
  </w:style>
  <w:style w:type="paragraph" w:styleId="a3">
    <w:name w:val="Normal (Web)"/>
    <w:basedOn w:val="a"/>
    <w:uiPriority w:val="99"/>
    <w:unhideWhenUsed/>
    <w:rsid w:val="00D260E3"/>
    <w:pPr>
      <w:spacing w:before="100" w:beforeAutospacing="1" w:after="100" w:afterAutospacing="1"/>
    </w:pPr>
    <w:rPr>
      <w:rFonts w:ascii="Times New Roman" w:eastAsia="Times New Roman" w:hAnsi="Times New Roman"/>
    </w:rPr>
  </w:style>
  <w:style w:type="paragraph" w:styleId="a4">
    <w:name w:val="Title"/>
    <w:basedOn w:val="a"/>
    <w:next w:val="a"/>
    <w:link w:val="a5"/>
    <w:uiPriority w:val="10"/>
    <w:qFormat/>
    <w:rsid w:val="000B40E0"/>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0B40E0"/>
    <w:rPr>
      <w:rFonts w:asciiTheme="majorHAnsi" w:eastAsiaTheme="majorEastAsia" w:hAnsiTheme="majorHAnsi"/>
      <w:b/>
      <w:bCs/>
      <w:kern w:val="28"/>
      <w:sz w:val="32"/>
      <w:szCs w:val="32"/>
    </w:rPr>
  </w:style>
  <w:style w:type="paragraph" w:styleId="a6">
    <w:name w:val="Subtitle"/>
    <w:basedOn w:val="a"/>
    <w:next w:val="a"/>
    <w:link w:val="a7"/>
    <w:uiPriority w:val="11"/>
    <w:qFormat/>
    <w:rsid w:val="000B40E0"/>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0B40E0"/>
    <w:rPr>
      <w:rFonts w:asciiTheme="majorHAnsi" w:eastAsiaTheme="majorEastAsia" w:hAnsiTheme="majorHAnsi"/>
      <w:sz w:val="24"/>
      <w:szCs w:val="24"/>
    </w:rPr>
  </w:style>
  <w:style w:type="character" w:styleId="a8">
    <w:name w:val="Strong"/>
    <w:basedOn w:val="a0"/>
    <w:uiPriority w:val="22"/>
    <w:qFormat/>
    <w:rsid w:val="000B40E0"/>
    <w:rPr>
      <w:b/>
      <w:bCs/>
    </w:rPr>
  </w:style>
  <w:style w:type="character" w:styleId="a9">
    <w:name w:val="Emphasis"/>
    <w:basedOn w:val="a0"/>
    <w:uiPriority w:val="20"/>
    <w:qFormat/>
    <w:rsid w:val="000B40E0"/>
    <w:rPr>
      <w:rFonts w:asciiTheme="minorHAnsi" w:hAnsiTheme="minorHAnsi"/>
      <w:b/>
      <w:i/>
      <w:iCs/>
    </w:rPr>
  </w:style>
  <w:style w:type="paragraph" w:styleId="aa">
    <w:name w:val="No Spacing"/>
    <w:basedOn w:val="a"/>
    <w:uiPriority w:val="1"/>
    <w:qFormat/>
    <w:rsid w:val="000B40E0"/>
    <w:rPr>
      <w:szCs w:val="32"/>
    </w:rPr>
  </w:style>
  <w:style w:type="paragraph" w:styleId="ab">
    <w:name w:val="List Paragraph"/>
    <w:basedOn w:val="a"/>
    <w:uiPriority w:val="34"/>
    <w:qFormat/>
    <w:rsid w:val="000B40E0"/>
    <w:pPr>
      <w:ind w:left="720"/>
      <w:contextualSpacing/>
    </w:pPr>
  </w:style>
  <w:style w:type="paragraph" w:styleId="21">
    <w:name w:val="Quote"/>
    <w:basedOn w:val="a"/>
    <w:next w:val="a"/>
    <w:link w:val="22"/>
    <w:uiPriority w:val="29"/>
    <w:qFormat/>
    <w:rsid w:val="000B40E0"/>
    <w:rPr>
      <w:i/>
    </w:rPr>
  </w:style>
  <w:style w:type="character" w:customStyle="1" w:styleId="22">
    <w:name w:val="Цитата 2 Знак"/>
    <w:basedOn w:val="a0"/>
    <w:link w:val="21"/>
    <w:uiPriority w:val="29"/>
    <w:rsid w:val="000B40E0"/>
    <w:rPr>
      <w:i/>
      <w:sz w:val="24"/>
      <w:szCs w:val="24"/>
    </w:rPr>
  </w:style>
  <w:style w:type="paragraph" w:styleId="ac">
    <w:name w:val="Intense Quote"/>
    <w:basedOn w:val="a"/>
    <w:next w:val="a"/>
    <w:link w:val="ad"/>
    <w:uiPriority w:val="30"/>
    <w:qFormat/>
    <w:rsid w:val="000B40E0"/>
    <w:pPr>
      <w:ind w:left="720" w:right="720"/>
    </w:pPr>
    <w:rPr>
      <w:b/>
      <w:i/>
      <w:szCs w:val="22"/>
    </w:rPr>
  </w:style>
  <w:style w:type="character" w:customStyle="1" w:styleId="ad">
    <w:name w:val="Выделенная цитата Знак"/>
    <w:basedOn w:val="a0"/>
    <w:link w:val="ac"/>
    <w:uiPriority w:val="30"/>
    <w:rsid w:val="000B40E0"/>
    <w:rPr>
      <w:b/>
      <w:i/>
      <w:sz w:val="24"/>
    </w:rPr>
  </w:style>
  <w:style w:type="character" w:styleId="ae">
    <w:name w:val="Subtle Emphasis"/>
    <w:uiPriority w:val="19"/>
    <w:qFormat/>
    <w:rsid w:val="000B40E0"/>
    <w:rPr>
      <w:i/>
      <w:color w:val="5A5A5A" w:themeColor="text1" w:themeTint="A5"/>
    </w:rPr>
  </w:style>
  <w:style w:type="character" w:styleId="af">
    <w:name w:val="Intense Emphasis"/>
    <w:basedOn w:val="a0"/>
    <w:uiPriority w:val="21"/>
    <w:qFormat/>
    <w:rsid w:val="000B40E0"/>
    <w:rPr>
      <w:b/>
      <w:i/>
      <w:sz w:val="24"/>
      <w:szCs w:val="24"/>
      <w:u w:val="single"/>
    </w:rPr>
  </w:style>
  <w:style w:type="character" w:styleId="af0">
    <w:name w:val="Subtle Reference"/>
    <w:basedOn w:val="a0"/>
    <w:uiPriority w:val="31"/>
    <w:qFormat/>
    <w:rsid w:val="000B40E0"/>
    <w:rPr>
      <w:sz w:val="24"/>
      <w:szCs w:val="24"/>
      <w:u w:val="single"/>
    </w:rPr>
  </w:style>
  <w:style w:type="character" w:styleId="af1">
    <w:name w:val="Intense Reference"/>
    <w:basedOn w:val="a0"/>
    <w:uiPriority w:val="32"/>
    <w:qFormat/>
    <w:rsid w:val="000B40E0"/>
    <w:rPr>
      <w:b/>
      <w:sz w:val="24"/>
      <w:u w:val="single"/>
    </w:rPr>
  </w:style>
  <w:style w:type="character" w:styleId="af2">
    <w:name w:val="Book Title"/>
    <w:basedOn w:val="a0"/>
    <w:uiPriority w:val="33"/>
    <w:qFormat/>
    <w:rsid w:val="000B40E0"/>
    <w:rPr>
      <w:rFonts w:asciiTheme="majorHAnsi" w:eastAsiaTheme="majorEastAsia" w:hAnsiTheme="majorHAnsi"/>
      <w:b/>
      <w:i/>
      <w:sz w:val="24"/>
      <w:szCs w:val="24"/>
    </w:rPr>
  </w:style>
  <w:style w:type="character" w:styleId="af3">
    <w:name w:val="Hyperlink"/>
    <w:basedOn w:val="a0"/>
    <w:uiPriority w:val="99"/>
    <w:unhideWhenUsed/>
    <w:rsid w:val="00D260E3"/>
    <w:rPr>
      <w:color w:val="0000FF" w:themeColor="hyperlink"/>
      <w:u w:val="single"/>
    </w:rPr>
  </w:style>
  <w:style w:type="table" w:styleId="af4">
    <w:name w:val="Table Grid"/>
    <w:basedOn w:val="a1"/>
    <w:uiPriority w:val="59"/>
    <w:rsid w:val="00D26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3">
    <w:name w:val="s_3"/>
    <w:basedOn w:val="a"/>
    <w:rsid w:val="00D260E3"/>
    <w:pPr>
      <w:spacing w:before="100" w:beforeAutospacing="1" w:after="100" w:afterAutospacing="1"/>
    </w:pPr>
    <w:rPr>
      <w:rFonts w:ascii="Times New Roman" w:eastAsia="Times New Roman" w:hAnsi="Times New Roman"/>
    </w:rPr>
  </w:style>
  <w:style w:type="paragraph" w:customStyle="1" w:styleId="s1">
    <w:name w:val="s_1"/>
    <w:basedOn w:val="a"/>
    <w:rsid w:val="00D260E3"/>
    <w:pPr>
      <w:spacing w:before="100" w:beforeAutospacing="1" w:after="100" w:afterAutospacing="1"/>
    </w:pPr>
    <w:rPr>
      <w:rFonts w:ascii="Times New Roman" w:eastAsia="Times New Roman" w:hAnsi="Times New Roman"/>
    </w:rPr>
  </w:style>
  <w:style w:type="character" w:customStyle="1" w:styleId="blk">
    <w:name w:val="blk"/>
    <w:basedOn w:val="a0"/>
    <w:rsid w:val="00D260E3"/>
  </w:style>
  <w:style w:type="character" w:customStyle="1" w:styleId="hl">
    <w:name w:val="hl"/>
    <w:basedOn w:val="a0"/>
    <w:rsid w:val="00D260E3"/>
  </w:style>
  <w:style w:type="paragraph" w:customStyle="1" w:styleId="date">
    <w:name w:val="date"/>
    <w:basedOn w:val="a"/>
    <w:rsid w:val="00D260E3"/>
    <w:pPr>
      <w:spacing w:before="100" w:beforeAutospacing="1" w:after="100" w:afterAutospacing="1"/>
    </w:pPr>
    <w:rPr>
      <w:rFonts w:ascii="Times New Roman" w:eastAsia="Times New Roman" w:hAnsi="Times New Roman"/>
    </w:rPr>
  </w:style>
  <w:style w:type="paragraph" w:styleId="af5">
    <w:name w:val="Body Text"/>
    <w:basedOn w:val="a"/>
    <w:link w:val="af6"/>
    <w:uiPriority w:val="99"/>
    <w:rsid w:val="00D260E3"/>
    <w:pPr>
      <w:overflowPunct w:val="0"/>
      <w:autoSpaceDE w:val="0"/>
      <w:autoSpaceDN w:val="0"/>
      <w:adjustRightInd w:val="0"/>
      <w:jc w:val="both"/>
    </w:pPr>
    <w:rPr>
      <w:rFonts w:ascii="Arial" w:eastAsia="Times New Roman" w:hAnsi="Arial" w:cs="Arial"/>
    </w:rPr>
  </w:style>
  <w:style w:type="character" w:customStyle="1" w:styleId="af6">
    <w:name w:val="Основной текст Знак"/>
    <w:basedOn w:val="a0"/>
    <w:link w:val="af5"/>
    <w:uiPriority w:val="99"/>
    <w:rsid w:val="00D260E3"/>
    <w:rPr>
      <w:rFonts w:ascii="Arial" w:eastAsia="Times New Roman" w:hAnsi="Arial" w:cs="Arial"/>
      <w:sz w:val="24"/>
      <w:szCs w:val="24"/>
      <w:lang w:val="en-US" w:eastAsia="en-US" w:bidi="en-US"/>
    </w:rPr>
  </w:style>
  <w:style w:type="paragraph" w:customStyle="1" w:styleId="ConsPlusNormal">
    <w:name w:val="ConsPlusNormal"/>
    <w:uiPriority w:val="99"/>
    <w:rsid w:val="00D260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uiPriority w:val="99"/>
    <w:rsid w:val="00D260E3"/>
    <w:pPr>
      <w:spacing w:after="0" w:line="240" w:lineRule="auto"/>
    </w:pPr>
    <w:rPr>
      <w:rFonts w:ascii="Times New Roman" w:eastAsia="Times New Roman" w:hAnsi="Times New Roman"/>
      <w:sz w:val="24"/>
      <w:szCs w:val="24"/>
    </w:rPr>
  </w:style>
  <w:style w:type="paragraph" w:styleId="31">
    <w:name w:val="Body Text 3"/>
    <w:basedOn w:val="a"/>
    <w:link w:val="32"/>
    <w:uiPriority w:val="99"/>
    <w:semiHidden/>
    <w:unhideWhenUsed/>
    <w:rsid w:val="00D260E3"/>
    <w:pPr>
      <w:spacing w:after="120"/>
    </w:pPr>
    <w:rPr>
      <w:sz w:val="16"/>
      <w:szCs w:val="16"/>
    </w:rPr>
  </w:style>
  <w:style w:type="character" w:customStyle="1" w:styleId="32">
    <w:name w:val="Основной текст 3 Знак"/>
    <w:basedOn w:val="a0"/>
    <w:link w:val="31"/>
    <w:uiPriority w:val="99"/>
    <w:semiHidden/>
    <w:rsid w:val="00D260E3"/>
    <w:rPr>
      <w:rFonts w:cs="Times New Roman"/>
      <w:sz w:val="16"/>
      <w:szCs w:val="16"/>
      <w:lang w:val="en-US" w:eastAsia="en-US" w:bidi="en-US"/>
    </w:rPr>
  </w:style>
  <w:style w:type="character" w:customStyle="1" w:styleId="nobr">
    <w:name w:val="nobr"/>
    <w:basedOn w:val="a0"/>
    <w:rsid w:val="00D260E3"/>
  </w:style>
  <w:style w:type="paragraph" w:styleId="af7">
    <w:name w:val="TOC Heading"/>
    <w:basedOn w:val="1"/>
    <w:next w:val="a"/>
    <w:uiPriority w:val="39"/>
    <w:semiHidden/>
    <w:unhideWhenUsed/>
    <w:qFormat/>
    <w:rsid w:val="000B40E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ase.garant.ru/12125267/3/" TargetMode="External"/><Relationship Id="rId3" Type="http://schemas.openxmlformats.org/officeDocument/2006/relationships/styles" Target="styles.xml"/><Relationship Id="rId7" Type="http://schemas.openxmlformats.org/officeDocument/2006/relationships/hyperlink" Target="mailto:dolinnoe-sovet@rk.gov.ru" TargetMode="External"/><Relationship Id="rId12" Type="http://schemas.openxmlformats.org/officeDocument/2006/relationships/hyperlink" Target="mailto:dolinnoe-sovet@bahch.rk.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linnoe@inbox.ru" TargetMode="External"/><Relationship Id="rId5" Type="http://schemas.openxmlformats.org/officeDocument/2006/relationships/webSettings" Target="webSettings.xml"/><Relationship Id="rId15" Type="http://schemas.openxmlformats.org/officeDocument/2006/relationships/hyperlink" Target="mailto:dolinnoe@inbox.ru" TargetMode="External"/><Relationship Id="rId10" Type="http://schemas.openxmlformats.org/officeDocument/2006/relationships/hyperlink" Target="mailto:dolinnoe-sovet@bahch.rk.gov.ru" TargetMode="External"/><Relationship Id="rId4" Type="http://schemas.openxmlformats.org/officeDocument/2006/relationships/settings" Target="settings.xml"/><Relationship Id="rId9" Type="http://schemas.openxmlformats.org/officeDocument/2006/relationships/hyperlink" Target="mailto:dolinnoe@inbox.ru" TargetMode="Externa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4AA1-4301-41A8-87D0-60AA4E36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7611</Words>
  <Characters>43387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2</cp:revision>
  <dcterms:created xsi:type="dcterms:W3CDTF">2018-05-17T14:15:00Z</dcterms:created>
  <dcterms:modified xsi:type="dcterms:W3CDTF">2018-05-17T14:15:00Z</dcterms:modified>
</cp:coreProperties>
</file>